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B9" w:rsidRPr="001D19C0" w:rsidRDefault="00E032B9" w:rsidP="0041376C">
      <w:pPr>
        <w:rPr>
          <w:sz w:val="18"/>
          <w:szCs w:val="18"/>
        </w:rPr>
      </w:pPr>
    </w:p>
    <w:p w:rsidR="00E032B9" w:rsidRPr="001D19C0" w:rsidRDefault="00E032B9" w:rsidP="00363CF9">
      <w:pPr>
        <w:pStyle w:val="Heading1"/>
        <w:spacing w:after="0" w:line="240" w:lineRule="auto"/>
        <w:rPr>
          <w:sz w:val="18"/>
          <w:szCs w:val="18"/>
          <w:lang w:val="it-IT"/>
        </w:rPr>
      </w:pPr>
      <w:r w:rsidRPr="001D19C0">
        <w:rPr>
          <w:sz w:val="18"/>
          <w:szCs w:val="18"/>
          <w:lang w:val="it-IT"/>
        </w:rPr>
        <w:t xml:space="preserve">Bando </w:t>
      </w:r>
      <w:r>
        <w:rPr>
          <w:sz w:val="18"/>
          <w:szCs w:val="18"/>
          <w:lang w:val="it-IT"/>
        </w:rPr>
        <w:t xml:space="preserve">2018 </w:t>
      </w:r>
      <w:r w:rsidRPr="001D19C0">
        <w:rPr>
          <w:sz w:val="18"/>
          <w:szCs w:val="18"/>
          <w:lang w:val="it-IT"/>
        </w:rPr>
        <w:t>per imprese associate</w:t>
      </w:r>
    </w:p>
    <w:p w:rsidR="00E032B9" w:rsidRPr="001D19C0" w:rsidRDefault="00E032B9" w:rsidP="00363CF9">
      <w:pPr>
        <w:rPr>
          <w:b/>
          <w:sz w:val="18"/>
          <w:szCs w:val="18"/>
          <w:lang w:val="it-IT"/>
        </w:rPr>
      </w:pPr>
      <w:r w:rsidRPr="001D19C0">
        <w:rPr>
          <w:b/>
          <w:sz w:val="18"/>
          <w:szCs w:val="18"/>
          <w:lang w:val="it-IT"/>
        </w:rPr>
        <w:t xml:space="preserve">Scadenza 15 aprile 2018 per la registrazione e 30 aprile 2018 per il completamento dei questionari </w:t>
      </w:r>
    </w:p>
    <w:p w:rsidR="00E032B9" w:rsidRPr="001D19C0" w:rsidRDefault="00E032B9" w:rsidP="00363CF9">
      <w:pPr>
        <w:rPr>
          <w:sz w:val="18"/>
          <w:szCs w:val="18"/>
          <w:lang w:val="it-IT"/>
        </w:rPr>
      </w:pPr>
    </w:p>
    <w:p w:rsidR="00E032B9" w:rsidRPr="001D19C0" w:rsidRDefault="00E032B9" w:rsidP="000A2034">
      <w:pPr>
        <w:rPr>
          <w:sz w:val="18"/>
          <w:szCs w:val="18"/>
          <w:shd w:val="clear" w:color="auto" w:fill="FFFFFF"/>
          <w:lang w:val="it-IT"/>
        </w:rPr>
      </w:pPr>
      <w:r w:rsidRPr="001D19C0">
        <w:rPr>
          <w:sz w:val="18"/>
          <w:szCs w:val="18"/>
          <w:shd w:val="clear" w:color="auto" w:fill="FFFFFF"/>
          <w:lang w:val="it-IT"/>
        </w:rPr>
        <w:t>Questo è il secondo bando dei quattro previsti dal progetto TCBL</w:t>
      </w:r>
    </w:p>
    <w:p w:rsidR="00E032B9" w:rsidRPr="001D19C0" w:rsidRDefault="00E032B9" w:rsidP="00A60EE6">
      <w:pPr>
        <w:jc w:val="both"/>
        <w:rPr>
          <w:sz w:val="18"/>
          <w:szCs w:val="18"/>
          <w:shd w:val="clear" w:color="auto" w:fill="FFFFFF"/>
          <w:lang w:val="it-IT"/>
        </w:rPr>
      </w:pPr>
      <w:r w:rsidRPr="001D19C0">
        <w:rPr>
          <w:sz w:val="18"/>
          <w:szCs w:val="18"/>
          <w:shd w:val="clear" w:color="auto" w:fill="FFFFFF"/>
          <w:lang w:val="it-IT"/>
        </w:rPr>
        <w:t>Se sei una piccola o grande impresa – o anche un privato - in qualunque modo connessa con il design, la produzione e la distribuzione nel settore del tessile e abbigliamento (T&amp;C), il progetto TCBL ti invita a rispondere a questo bando, aperto il 15 marzo 2018, e diventare una Impresa Associata. Se la vostra espressione d'interesse avrà successo, voi e la vostra impresa potrete diventare membro di una crescente comunità globale attenta agli sviluppi tecnologici e alle innovazioni di mercato per costruire un sistema di produzione europeo più inclusivo e sostenibile.</w:t>
      </w:r>
    </w:p>
    <w:p w:rsidR="00E032B9" w:rsidRPr="001D19C0" w:rsidRDefault="00E032B9" w:rsidP="00A60EE6">
      <w:pPr>
        <w:pStyle w:val="Heading3"/>
        <w:rPr>
          <w:sz w:val="18"/>
          <w:szCs w:val="18"/>
          <w:shd w:val="clear" w:color="auto" w:fill="FFFFFF"/>
          <w:lang w:val="it-IT"/>
        </w:rPr>
      </w:pPr>
      <w:r w:rsidRPr="001D19C0">
        <w:rPr>
          <w:sz w:val="18"/>
          <w:szCs w:val="18"/>
          <w:shd w:val="clear" w:color="auto" w:fill="FFFFFF"/>
          <w:lang w:val="it-IT"/>
        </w:rPr>
        <w:t>Cosa offriamo</w:t>
      </w:r>
    </w:p>
    <w:p w:rsidR="00E032B9" w:rsidRPr="001D19C0" w:rsidRDefault="00E032B9" w:rsidP="00A60EE6">
      <w:pPr>
        <w:jc w:val="both"/>
        <w:rPr>
          <w:sz w:val="18"/>
          <w:szCs w:val="18"/>
          <w:shd w:val="clear" w:color="auto" w:fill="FFFFFF"/>
          <w:lang w:val="it-IT"/>
        </w:rPr>
      </w:pPr>
    </w:p>
    <w:p w:rsidR="00E032B9" w:rsidRPr="001D19C0" w:rsidRDefault="00E032B9" w:rsidP="00172502">
      <w:pPr>
        <w:jc w:val="both"/>
        <w:rPr>
          <w:sz w:val="18"/>
          <w:szCs w:val="18"/>
          <w:shd w:val="clear" w:color="auto" w:fill="FFFFFF"/>
          <w:lang w:val="it-IT"/>
        </w:rPr>
      </w:pPr>
      <w:r>
        <w:rPr>
          <w:noProof/>
          <w:lang w:val="it-IT"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5pt;width:223.5pt;height:110.15pt;z-index:251657216;visibility:visible;mso-wrap-distance-top:3.6pt;mso-wrap-distance-bottom:3.6pt;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" fillcolor="#afdbb5" stroked="f">
            <v:textbox>
              <w:txbxContent>
                <w:p w:rsidR="00E032B9" w:rsidRPr="00C20F4F" w:rsidRDefault="00E032B9" w:rsidP="0041376C">
                  <w:pPr>
                    <w:spacing w:after="0" w:line="240" w:lineRule="auto"/>
                    <w:jc w:val="center"/>
                    <w:rPr>
                      <w:b/>
                      <w:sz w:val="18"/>
                      <w:lang w:val="it-IT"/>
                    </w:rPr>
                  </w:pPr>
                  <w:r w:rsidRPr="00C20F4F">
                    <w:rPr>
                      <w:b/>
                      <w:sz w:val="18"/>
                      <w:lang w:val="it-IT"/>
                    </w:rPr>
                    <w:t>Il Progetto TCBL (www.tcbl.eu)</w:t>
                  </w:r>
                </w:p>
                <w:p w:rsidR="00E032B9" w:rsidRPr="00C1207A" w:rsidRDefault="00E032B9" w:rsidP="00C1207A">
                  <w:pPr>
                    <w:suppressAutoHyphens w:val="0"/>
                    <w:spacing w:after="0" w:line="240" w:lineRule="auto"/>
                    <w:rPr>
                      <w:rFonts w:ascii="Times" w:hAnsi="Times"/>
                      <w:sz w:val="18"/>
                      <w:szCs w:val="18"/>
                      <w:lang w:val="it-IT" w:eastAsia="it-IT"/>
                    </w:rPr>
                  </w:pPr>
                  <w:r w:rsidRPr="00C20F4F">
                    <w:rPr>
                      <w:rFonts w:ascii="Times" w:hAnsi="Times"/>
                      <w:szCs w:val="20"/>
                      <w:lang w:val="it-IT" w:eastAsia="it-IT"/>
                    </w:rPr>
                    <w:br/>
                  </w:r>
                  <w:r w:rsidRPr="00A833B9">
                    <w:rPr>
                      <w:sz w:val="18"/>
                      <w:lang w:val="it-IT"/>
                    </w:rPr>
                    <w:t xml:space="preserve">TCBL è un importante progetto finanziato dalla UE che </w:t>
                  </w:r>
                  <w:r>
                    <w:rPr>
                      <w:sz w:val="18"/>
                      <w:lang w:val="it-IT"/>
                    </w:rPr>
                    <w:t>mira a trasformare il settore T&amp;</w:t>
                  </w:r>
                  <w:r w:rsidRPr="00A833B9">
                    <w:rPr>
                      <w:sz w:val="18"/>
                      <w:lang w:val="it-IT"/>
                    </w:rPr>
                    <w:t>C e riportare parte della capacità di produzione di nuovo in Eur</w:t>
                  </w:r>
                  <w:r w:rsidRPr="00A833B9">
                    <w:rPr>
                      <w:sz w:val="18"/>
                      <w:lang w:val="it-IT"/>
                    </w:rPr>
                    <w:t>o</w:t>
                  </w:r>
                  <w:r w:rsidRPr="00A833B9">
                    <w:rPr>
                      <w:sz w:val="18"/>
                      <w:lang w:val="it-IT"/>
                    </w:rPr>
                    <w:t>pa, mediante l'applicazione di nuovi modelli di bus</w:t>
                  </w:r>
                  <w:r w:rsidRPr="00A833B9">
                    <w:rPr>
                      <w:sz w:val="18"/>
                      <w:lang w:val="it-IT"/>
                    </w:rPr>
                    <w:t>i</w:t>
                  </w:r>
                  <w:r w:rsidRPr="00A833B9">
                    <w:rPr>
                      <w:sz w:val="18"/>
                      <w:lang w:val="it-IT"/>
                    </w:rPr>
                    <w:t>ness che supportino il design e le produzioni locali, adotta</w:t>
                  </w:r>
                  <w:r>
                    <w:rPr>
                      <w:sz w:val="18"/>
                      <w:lang w:val="it-IT"/>
                    </w:rPr>
                    <w:t>re</w:t>
                  </w:r>
                  <w:r w:rsidRPr="00A833B9">
                    <w:rPr>
                      <w:sz w:val="18"/>
                      <w:lang w:val="it-IT"/>
                    </w:rPr>
                    <w:t xml:space="preserve"> le migliori tecnologie e ridu</w:t>
                  </w:r>
                  <w:r>
                    <w:rPr>
                      <w:sz w:val="18"/>
                      <w:lang w:val="it-IT"/>
                    </w:rPr>
                    <w:t>rre</w:t>
                  </w:r>
                  <w:r w:rsidRPr="00A833B9">
                    <w:rPr>
                      <w:sz w:val="18"/>
                      <w:lang w:val="it-IT"/>
                    </w:rPr>
                    <w:t xml:space="preserve"> l'impatto a</w:t>
                  </w:r>
                  <w:r w:rsidRPr="00A833B9">
                    <w:rPr>
                      <w:sz w:val="18"/>
                      <w:lang w:val="it-IT"/>
                    </w:rPr>
                    <w:t>m</w:t>
                  </w:r>
                  <w:r w:rsidRPr="00A833B9">
                    <w:rPr>
                      <w:sz w:val="18"/>
                      <w:lang w:val="it-IT"/>
                    </w:rPr>
                    <w:t>bientale del settore.</w:t>
                  </w:r>
                </w:p>
                <w:p w:rsidR="00E032B9" w:rsidRPr="00A833B9" w:rsidRDefault="00E032B9" w:rsidP="0041376C">
                  <w:pPr>
                    <w:spacing w:after="0" w:line="240" w:lineRule="auto"/>
                    <w:rPr>
                      <w:sz w:val="18"/>
                      <w:lang w:val="it-IT"/>
                    </w:rPr>
                  </w:pPr>
                </w:p>
                <w:p w:rsidR="00E032B9" w:rsidRPr="00A833B9" w:rsidRDefault="00E032B9" w:rsidP="0041376C">
                  <w:pPr>
                    <w:spacing w:after="0" w:line="240" w:lineRule="auto"/>
                    <w:rPr>
                      <w:sz w:val="18"/>
                      <w:lang w:val="it-IT"/>
                    </w:rPr>
                  </w:pPr>
                </w:p>
              </w:txbxContent>
            </v:textbox>
            <w10:wrap type="square" anchorx="margin"/>
          </v:shape>
        </w:pict>
      </w:r>
      <w:r w:rsidRPr="001D19C0">
        <w:rPr>
          <w:sz w:val="18"/>
          <w:szCs w:val="18"/>
          <w:shd w:val="clear" w:color="auto" w:fill="FFFFFF"/>
          <w:lang w:val="it-IT"/>
        </w:rPr>
        <w:t xml:space="preserve">Come impresa associata a TCBL interagirete in prima battuta con la rete dei </w:t>
      </w:r>
      <w:r w:rsidRPr="001D19C0">
        <w:rPr>
          <w:i/>
          <w:sz w:val="18"/>
          <w:szCs w:val="18"/>
          <w:shd w:val="clear" w:color="auto" w:fill="FFFFFF"/>
          <w:lang w:val="it-IT"/>
        </w:rPr>
        <w:t>laboratori di business</w:t>
      </w:r>
      <w:r w:rsidRPr="001D19C0">
        <w:rPr>
          <w:sz w:val="18"/>
          <w:szCs w:val="18"/>
          <w:shd w:val="clear" w:color="auto" w:fill="FFFFFF"/>
          <w:lang w:val="it-IT"/>
        </w:rPr>
        <w:t xml:space="preserve">, che lavorano alla ricerca di idee stimolanti per innovare i modelli di business nel campo del tessile e dell’abbigliamento, partecipando con altre imprese associate alle impostazioni sperimentali dei Business Pilots, progettate per ridurre il rischio di innovazione. Avrai inoltre accesso privilegiato al crescente insieme di servizi aziendali che collegano alla piattaforma aperta TCBL. La vostra azienda sarà assegnata ad uno dei partner di progetto o ad uno degli associati TCBL che vi aiuteranno a navigare tra il network dei laboratori e delle imprese per trovare le migliori risorse e opportunità. Inoltre, la maggior parte dei partner di progetto offrono supporto alle imprese e servizi di formazione come parte delle loro regolari attività. </w:t>
      </w:r>
    </w:p>
    <w:p w:rsidR="00E032B9" w:rsidRPr="001D19C0" w:rsidRDefault="00E032B9" w:rsidP="008B3224">
      <w:pPr>
        <w:jc w:val="both"/>
        <w:rPr>
          <w:sz w:val="18"/>
          <w:szCs w:val="18"/>
          <w:shd w:val="clear" w:color="auto" w:fill="FFFFFF"/>
          <w:lang w:val="it-IT"/>
        </w:rPr>
      </w:pPr>
      <w:r>
        <w:rPr>
          <w:noProof/>
          <w:lang w:val="it-IT" w:eastAsia="it-IT"/>
        </w:rPr>
        <w:pict>
          <v:shape id="_x0000_s1027" type="#_x0000_t202" style="position:absolute;left:0;text-align:left;margin-left:180pt;margin-top:26.6pt;width:237pt;height:117.7pt;z-index:251658240;visibility:visible;mso-wrap-distance-top:3.6pt;mso-wrap-distance-bottom:3.6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" fillcolor="#afdbb5" stroked="f">
            <v:textbox>
              <w:txbxContent>
                <w:p w:rsidR="00E032B9" w:rsidRPr="00A833B9" w:rsidRDefault="00E032B9" w:rsidP="00C773F9">
                  <w:pPr>
                    <w:spacing w:after="0" w:line="240" w:lineRule="auto"/>
                    <w:jc w:val="center"/>
                    <w:rPr>
                      <w:b/>
                      <w:sz w:val="18"/>
                      <w:szCs w:val="18"/>
                      <w:lang w:val="it-IT"/>
                    </w:rPr>
                  </w:pPr>
                  <w:r>
                    <w:rPr>
                      <w:b/>
                      <w:sz w:val="18"/>
                      <w:szCs w:val="18"/>
                      <w:lang w:val="it-IT"/>
                    </w:rPr>
                    <w:t>Benefici</w:t>
                  </w:r>
                </w:p>
                <w:p w:rsidR="00E032B9" w:rsidRPr="00A833B9" w:rsidRDefault="00E032B9" w:rsidP="00105BC2">
                  <w:pPr>
                    <w:spacing w:after="0" w:line="240" w:lineRule="auto"/>
                    <w:rPr>
                      <w:sz w:val="18"/>
                      <w:szCs w:val="18"/>
                      <w:lang w:val="it-IT"/>
                    </w:rPr>
                  </w:pPr>
                  <w:r>
                    <w:rPr>
                      <w:sz w:val="18"/>
                      <w:szCs w:val="18"/>
                      <w:lang w:val="it-IT"/>
                    </w:rPr>
                    <w:t>Come Impresa Associata a TCBL</w:t>
                  </w:r>
                  <w:r w:rsidRPr="00A833B9">
                    <w:rPr>
                      <w:sz w:val="18"/>
                      <w:szCs w:val="18"/>
                      <w:lang w:val="it-IT"/>
                    </w:rPr>
                    <w:t>, la tua azienda potrà:</w:t>
                  </w:r>
                </w:p>
                <w:p w:rsidR="00E032B9" w:rsidRPr="00A833B9" w:rsidRDefault="00E032B9" w:rsidP="006A5B2D">
                  <w:pPr>
                    <w:pStyle w:val="ListParagraph"/>
                    <w:numPr>
                      <w:ilvl w:val="0"/>
                      <w:numId w:val="47"/>
                      <w:numberingChange w:id="0" w:author="Unknown" w:date="2018-04-09T15:55:00Z" w:original=""/>
                    </w:numPr>
                    <w:spacing w:after="0" w:line="240" w:lineRule="auto"/>
                    <w:rPr>
                      <w:sz w:val="18"/>
                      <w:szCs w:val="18"/>
                      <w:lang w:val="it-IT"/>
                    </w:rPr>
                  </w:pPr>
                  <w:r>
                    <w:rPr>
                      <w:sz w:val="18"/>
                      <w:szCs w:val="18"/>
                      <w:lang w:val="it-IT"/>
                    </w:rPr>
                    <w:t xml:space="preserve">Fare parte di una comunità di </w:t>
                  </w:r>
                  <w:r w:rsidRPr="00A833B9">
                    <w:rPr>
                      <w:sz w:val="18"/>
                      <w:szCs w:val="18"/>
                      <w:lang w:val="it-IT"/>
                    </w:rPr>
                    <w:t>imprese innovative</w:t>
                  </w:r>
                  <w:r>
                    <w:rPr>
                      <w:sz w:val="18"/>
                      <w:szCs w:val="18"/>
                      <w:lang w:val="it-IT"/>
                    </w:rPr>
                    <w:t>.</w:t>
                  </w:r>
                </w:p>
                <w:p w:rsidR="00E032B9" w:rsidRPr="00A833B9" w:rsidRDefault="00E032B9" w:rsidP="006A5B2D">
                  <w:pPr>
                    <w:pStyle w:val="ListParagraph"/>
                    <w:numPr>
                      <w:ilvl w:val="0"/>
                      <w:numId w:val="47"/>
                      <w:numberingChange w:id="1" w:author="Unknown" w:date="2018-04-09T15:55:00Z" w:original=""/>
                    </w:numPr>
                    <w:spacing w:after="0" w:line="240" w:lineRule="auto"/>
                    <w:rPr>
                      <w:sz w:val="18"/>
                      <w:szCs w:val="18"/>
                      <w:lang w:val="it-IT"/>
                    </w:rPr>
                  </w:pPr>
                  <w:r w:rsidRPr="00A833B9">
                    <w:rPr>
                      <w:sz w:val="18"/>
                      <w:szCs w:val="18"/>
                      <w:lang w:val="it-IT"/>
                    </w:rPr>
                    <w:t>Essere parte di un gruppo chiuso di utenti che test</w:t>
                  </w:r>
                  <w:r>
                    <w:rPr>
                      <w:sz w:val="18"/>
                      <w:szCs w:val="18"/>
                      <w:lang w:val="it-IT"/>
                    </w:rPr>
                    <w:t>erà nuove filiere</w:t>
                  </w:r>
                  <w:r w:rsidRPr="00A833B9">
                    <w:rPr>
                      <w:sz w:val="18"/>
                      <w:szCs w:val="18"/>
                      <w:lang w:val="it-IT"/>
                    </w:rPr>
                    <w:t xml:space="preserve"> per la rivitalizzazione del settore tessile e abbigliamento.</w:t>
                  </w:r>
                </w:p>
                <w:p w:rsidR="00E032B9" w:rsidRPr="00A833B9" w:rsidRDefault="00E032B9" w:rsidP="00A833B9">
                  <w:pPr>
                    <w:pStyle w:val="ListParagraph"/>
                    <w:numPr>
                      <w:ilvl w:val="0"/>
                      <w:numId w:val="47"/>
                      <w:numberingChange w:id="2" w:author="Unknown" w:date="2018-04-09T15:55:00Z" w:original=""/>
                    </w:numPr>
                    <w:spacing w:after="0" w:line="240" w:lineRule="auto"/>
                    <w:rPr>
                      <w:sz w:val="18"/>
                      <w:szCs w:val="18"/>
                      <w:lang w:val="it-IT"/>
                    </w:rPr>
                  </w:pPr>
                  <w:r w:rsidRPr="00A833B9">
                    <w:rPr>
                      <w:sz w:val="18"/>
                      <w:szCs w:val="18"/>
                      <w:lang w:val="it-IT"/>
                    </w:rPr>
                    <w:t>Lavora</w:t>
                  </w:r>
                  <w:r>
                    <w:rPr>
                      <w:sz w:val="18"/>
                      <w:szCs w:val="18"/>
                      <w:lang w:val="it-IT"/>
                    </w:rPr>
                    <w:t>r</w:t>
                  </w:r>
                  <w:r w:rsidRPr="00A833B9">
                    <w:rPr>
                      <w:sz w:val="18"/>
                      <w:szCs w:val="18"/>
                      <w:lang w:val="it-IT"/>
                    </w:rPr>
                    <w:t>e insieme ai partner del progetto alla co</w:t>
                  </w:r>
                  <w:r>
                    <w:rPr>
                      <w:sz w:val="18"/>
                      <w:szCs w:val="18"/>
                      <w:lang w:val="it-IT"/>
                    </w:rPr>
                    <w:t>-</w:t>
                  </w:r>
                  <w:r w:rsidRPr="00A833B9">
                    <w:rPr>
                      <w:sz w:val="18"/>
                      <w:szCs w:val="18"/>
                      <w:lang w:val="it-IT"/>
                    </w:rPr>
                    <w:t xml:space="preserve"> progettazione di servizi utili alle imprese come la tua</w:t>
                  </w:r>
                  <w:r>
                    <w:rPr>
                      <w:sz w:val="18"/>
                      <w:szCs w:val="18"/>
                      <w:lang w:val="it-IT"/>
                    </w:rPr>
                    <w:t>.</w:t>
                  </w:r>
                </w:p>
                <w:p w:rsidR="00E032B9" w:rsidRPr="00A833B9" w:rsidRDefault="00E032B9" w:rsidP="00C773F9">
                  <w:pPr>
                    <w:suppressAutoHyphens w:val="0"/>
                    <w:spacing w:after="0" w:line="240" w:lineRule="auto"/>
                    <w:rPr>
                      <w:sz w:val="18"/>
                      <w:szCs w:val="18"/>
                      <w:lang w:val="it-IT"/>
                    </w:rPr>
                  </w:pPr>
                </w:p>
                <w:p w:rsidR="00E032B9" w:rsidRPr="00A833B9" w:rsidRDefault="00E032B9" w:rsidP="00C773F9">
                  <w:pPr>
                    <w:suppressAutoHyphens w:val="0"/>
                    <w:spacing w:after="0" w:line="240" w:lineRule="auto"/>
                    <w:rPr>
                      <w:sz w:val="18"/>
                      <w:szCs w:val="18"/>
                      <w:lang w:val="it-IT"/>
                    </w:rPr>
                  </w:pPr>
                </w:p>
              </w:txbxContent>
            </v:textbox>
            <w10:wrap type="square" anchorx="margin"/>
          </v:shape>
        </w:pict>
      </w:r>
      <w:r w:rsidRPr="001D19C0">
        <w:rPr>
          <w:sz w:val="18"/>
          <w:szCs w:val="18"/>
          <w:shd w:val="clear" w:color="auto" w:fill="FFFFFF"/>
          <w:lang w:val="it-IT"/>
        </w:rPr>
        <w:t>La partecipazione come impresa associata nell'ecosistema</w:t>
      </w:r>
      <w:r w:rsidRPr="001D19C0">
        <w:rPr>
          <w:sz w:val="18"/>
          <w:szCs w:val="18"/>
          <w:lang w:val="it-IT"/>
        </w:rPr>
        <w:t xml:space="preserve"> </w:t>
      </w:r>
      <w:r w:rsidRPr="001D19C0">
        <w:rPr>
          <w:sz w:val="18"/>
          <w:szCs w:val="18"/>
          <w:shd w:val="clear" w:color="auto" w:fill="FFFFFF"/>
          <w:lang w:val="it-IT"/>
        </w:rPr>
        <w:t xml:space="preserve">TCBL è gratuita e non implica impegni formali con il progetto TCBL o con </w:t>
      </w:r>
      <w:smartTag w:uri="urn:schemas-microsoft-com:office:smarttags" w:element="PersonName">
        <w:smartTagPr>
          <w:attr w:name="ProductID" w:val="la  Commissione Europea. Questa"/>
        </w:smartTagPr>
        <w:r w:rsidRPr="001D19C0">
          <w:rPr>
            <w:sz w:val="18"/>
            <w:szCs w:val="18"/>
            <w:shd w:val="clear" w:color="auto" w:fill="FFFFFF"/>
            <w:lang w:val="it-IT"/>
          </w:rPr>
          <w:t>la  Commissione Europea. Questa</w:t>
        </w:r>
      </w:smartTag>
      <w:r w:rsidRPr="001D19C0">
        <w:rPr>
          <w:sz w:val="18"/>
          <w:szCs w:val="18"/>
          <w:shd w:val="clear" w:color="auto" w:fill="FFFFFF"/>
          <w:lang w:val="it-IT"/>
        </w:rPr>
        <w:t xml:space="preserve"> è la terza di quattro call annuali pianificate dal progetto TCBL fino al 2019. I risultati delle interazioni commerciali delle imprese associate selezionate nei primi due bandi TCBL sono già visibili sul sito TCBL e sulle pubblicazioni e nelle testimonianze alle conferenze annuali #TCBL. Le imprese associate che più attivamente stanno partecipando a queste attività sperimentali stanno anche ottenendo il beneficio aggiuntivi di partecipare insieme ai partner del consorzio TCBL alla </w:t>
      </w:r>
      <w:r w:rsidRPr="001D19C0">
        <w:rPr>
          <w:i/>
          <w:sz w:val="18"/>
          <w:szCs w:val="18"/>
          <w:shd w:val="clear" w:color="auto" w:fill="FFFFFF"/>
          <w:lang w:val="it-IT"/>
        </w:rPr>
        <w:t>governance</w:t>
      </w:r>
      <w:r w:rsidRPr="001D19C0">
        <w:rPr>
          <w:sz w:val="18"/>
          <w:szCs w:val="18"/>
          <w:shd w:val="clear" w:color="auto" w:fill="FFFFFF"/>
          <w:lang w:val="it-IT"/>
        </w:rPr>
        <w:t xml:space="preserve"> dell'ecosistema TCBL, alla co-progettazione dei servizi, alla valutazione di nuovi bandi europei a partire dalla seconda metà del 2019. </w:t>
      </w:r>
    </w:p>
    <w:p w:rsidR="00E032B9" w:rsidRPr="001D19C0" w:rsidRDefault="00E032B9" w:rsidP="00A60EE6">
      <w:pPr>
        <w:rPr>
          <w:sz w:val="18"/>
          <w:szCs w:val="18"/>
          <w:shd w:val="clear" w:color="auto" w:fill="FFFFFF"/>
          <w:lang w:val="it-IT"/>
        </w:rPr>
      </w:pPr>
      <w:r w:rsidRPr="001D19C0">
        <w:rPr>
          <w:sz w:val="18"/>
          <w:szCs w:val="18"/>
          <w:shd w:val="clear" w:color="auto" w:fill="FFFFFF"/>
          <w:lang w:val="it-IT"/>
        </w:rPr>
        <w:t xml:space="preserve"> </w:t>
      </w:r>
    </w:p>
    <w:p w:rsidR="00E032B9" w:rsidRPr="003013DE" w:rsidRDefault="00E032B9" w:rsidP="000A2034">
      <w:pPr>
        <w:pStyle w:val="Heading3"/>
        <w:rPr>
          <w:b/>
          <w:sz w:val="18"/>
          <w:szCs w:val="18"/>
          <w:shd w:val="clear" w:color="auto" w:fill="FFFFFF"/>
          <w:lang w:val="it-IT"/>
        </w:rPr>
      </w:pPr>
      <w:r w:rsidRPr="003013DE">
        <w:rPr>
          <w:b/>
          <w:sz w:val="18"/>
          <w:szCs w:val="18"/>
          <w:shd w:val="clear" w:color="auto" w:fill="FFFFFF"/>
          <w:lang w:val="it-IT"/>
        </w:rPr>
        <w:t>COME PARTECIPARE</w:t>
      </w:r>
    </w:p>
    <w:p w:rsidR="00E032B9" w:rsidRPr="001D19C0" w:rsidRDefault="00E032B9" w:rsidP="008B4B94">
      <w:pPr>
        <w:jc w:val="both"/>
        <w:rPr>
          <w:sz w:val="18"/>
          <w:szCs w:val="18"/>
          <w:shd w:val="clear" w:color="auto" w:fill="FFFFFF"/>
          <w:lang w:val="it-IT"/>
        </w:rPr>
      </w:pPr>
      <w:r w:rsidRPr="001D19C0">
        <w:rPr>
          <w:sz w:val="18"/>
          <w:szCs w:val="18"/>
          <w:shd w:val="clear" w:color="auto" w:fill="FFFFFF"/>
          <w:lang w:val="it-IT"/>
        </w:rPr>
        <w:t>Diversamente dai precedenti bandi, il processo di candidatura di quest'anno sarà gestito su Thela, un'applicazione web commerciale utilizzata da marchi leader per la gestione trasparente della filiera. Come richiedente, ricevi un abbonamento gratuito per questo invito, che si estende fino al 2018 se la tua richiesta verrà approvata. In Thela, si compila un questionario di autovalutazione della vostra azienda che viene valutata dai Controllori TCBL. Se si soddisfano i criteri, automaticamente si qualifica come TCBL Associate Enterprise.</w:t>
      </w:r>
    </w:p>
    <w:p w:rsidR="00E032B9" w:rsidRPr="001D19C0" w:rsidRDefault="00E032B9" w:rsidP="008B4B94">
      <w:pPr>
        <w:jc w:val="both"/>
        <w:rPr>
          <w:sz w:val="18"/>
          <w:szCs w:val="18"/>
          <w:shd w:val="clear" w:color="auto" w:fill="FFFFFF"/>
          <w:lang w:val="it-IT"/>
        </w:rPr>
      </w:pPr>
      <w:r>
        <w:rPr>
          <w:noProof/>
          <w:lang w:val="it-IT" w:eastAsia="it-IT"/>
        </w:rPr>
        <w:pict>
          <v:shape id="_x0000_s1028" type="#_x0000_t202" style="position:absolute;left:0;text-align:left;margin-left:225pt;margin-top:2.7pt;width:253.5pt;height:351pt;z-index:251659264;visibility:visible;mso-wrap-distance-top:3.6pt;mso-wrap-distance-bottom:3.6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" fillcolor="#ebd63d" stroked="f">
            <v:textbox>
              <w:txbxContent>
                <w:p w:rsidR="00E032B9" w:rsidRPr="003013DE" w:rsidRDefault="00E032B9" w:rsidP="00F9056C">
                  <w:pPr>
                    <w:spacing w:after="60" w:line="240" w:lineRule="auto"/>
                    <w:rPr>
                      <w:b/>
                      <w:sz w:val="18"/>
                      <w:szCs w:val="18"/>
                      <w:lang w:val="it-IT"/>
                    </w:rPr>
                  </w:pPr>
                  <w:r w:rsidRPr="003013DE">
                    <w:rPr>
                      <w:b/>
                      <w:sz w:val="18"/>
                      <w:szCs w:val="18"/>
                      <w:lang w:val="it-IT"/>
                    </w:rPr>
                    <w:t>Attività di innovazione nell'ecosistema TCBL</w:t>
                  </w:r>
                </w:p>
                <w:p w:rsidR="00E032B9" w:rsidRPr="003013DE" w:rsidRDefault="00E032B9" w:rsidP="00F9056C">
                  <w:pPr>
                    <w:spacing w:after="60" w:line="240" w:lineRule="auto"/>
                    <w:rPr>
                      <w:b/>
                      <w:sz w:val="18"/>
                      <w:szCs w:val="18"/>
                      <w:lang w:val="it-IT"/>
                    </w:rPr>
                  </w:pPr>
                  <w:r w:rsidRPr="003013DE">
                    <w:rPr>
                      <w:b/>
                      <w:sz w:val="18"/>
                      <w:szCs w:val="18"/>
                      <w:lang w:val="it-IT"/>
                    </w:rPr>
                    <w:t>Business Case</w:t>
                  </w:r>
                  <w:r>
                    <w:rPr>
                      <w:b/>
                      <w:sz w:val="18"/>
                      <w:szCs w:val="18"/>
                      <w:lang w:val="it-IT"/>
                    </w:rPr>
                    <w:t>s</w:t>
                  </w:r>
                  <w:r w:rsidRPr="003013DE">
                    <w:rPr>
                      <w:b/>
                      <w:sz w:val="18"/>
                      <w:szCs w:val="18"/>
                      <w:lang w:val="it-IT"/>
                    </w:rPr>
                    <w:t xml:space="preserve">: </w:t>
                  </w:r>
                  <w:r w:rsidRPr="003013DE">
                    <w:rPr>
                      <w:sz w:val="18"/>
                      <w:szCs w:val="18"/>
                      <w:lang w:val="it-IT"/>
                    </w:rPr>
                    <w:t xml:space="preserve">modelli </w:t>
                  </w:r>
                  <w:r>
                    <w:rPr>
                      <w:sz w:val="18"/>
                      <w:szCs w:val="18"/>
                      <w:lang w:val="it-IT"/>
                    </w:rPr>
                    <w:t>di business innovativi</w:t>
                  </w:r>
                  <w:r w:rsidRPr="003013DE">
                    <w:rPr>
                      <w:sz w:val="18"/>
                      <w:szCs w:val="18"/>
                      <w:lang w:val="it-IT"/>
                    </w:rPr>
                    <w:t>.</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Cotone naturale: ricostruzione dell</w:t>
                  </w:r>
                  <w:r>
                    <w:rPr>
                      <w:sz w:val="18"/>
                      <w:szCs w:val="18"/>
                      <w:lang w:val="it-IT"/>
                    </w:rPr>
                    <w:t>e</w:t>
                  </w:r>
                  <w:r w:rsidRPr="003013DE">
                    <w:rPr>
                      <w:sz w:val="18"/>
                      <w:szCs w:val="18"/>
                      <w:lang w:val="it-IT"/>
                    </w:rPr>
                    <w:t xml:space="preserve"> </w:t>
                  </w:r>
                  <w:r>
                    <w:rPr>
                      <w:sz w:val="18"/>
                      <w:szCs w:val="18"/>
                      <w:lang w:val="it-IT"/>
                    </w:rPr>
                    <w:t>filiere</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Eco-produzione: riduzione dell'impatto ambientale</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Short run: servizi per la moda sostenibile</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Indipendenti: potenziamento e networking</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BioShades: tintura a base di batteri</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Patrimonio digitale: d</w:t>
                  </w:r>
                  <w:r>
                    <w:rPr>
                      <w:sz w:val="18"/>
                      <w:szCs w:val="18"/>
                      <w:lang w:val="it-IT"/>
                    </w:rPr>
                    <w:t>igitalizzazione degli archivi tessili</w:t>
                  </w:r>
                </w:p>
                <w:p w:rsidR="00E032B9" w:rsidRPr="003013DE" w:rsidRDefault="00E032B9" w:rsidP="00F9056C">
                  <w:pPr>
                    <w:spacing w:after="60" w:line="240" w:lineRule="auto"/>
                    <w:rPr>
                      <w:b/>
                      <w:sz w:val="18"/>
                      <w:szCs w:val="18"/>
                      <w:lang w:val="it-IT"/>
                    </w:rPr>
                  </w:pPr>
                  <w:r w:rsidRPr="003013DE">
                    <w:rPr>
                      <w:b/>
                      <w:sz w:val="18"/>
                      <w:szCs w:val="18"/>
                      <w:lang w:val="it-IT"/>
                    </w:rPr>
                    <w:t xml:space="preserve">Progetti di laboratorio: </w:t>
                  </w:r>
                  <w:r>
                    <w:rPr>
                      <w:sz w:val="18"/>
                      <w:szCs w:val="18"/>
                      <w:lang w:val="it-IT"/>
                    </w:rPr>
                    <w:t>esplorare nuove</w:t>
                  </w:r>
                  <w:r w:rsidRPr="00F9056C">
                    <w:rPr>
                      <w:sz w:val="18"/>
                      <w:szCs w:val="18"/>
                      <w:lang w:val="it-IT"/>
                    </w:rPr>
                    <w:t xml:space="preserve"> potenziali</w:t>
                  </w:r>
                  <w:r>
                    <w:rPr>
                      <w:sz w:val="18"/>
                      <w:szCs w:val="18"/>
                      <w:lang w:val="it-IT"/>
                    </w:rPr>
                    <w:t>tà</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 xml:space="preserve">Fabricademy: </w:t>
                  </w:r>
                  <w:r>
                    <w:rPr>
                      <w:sz w:val="18"/>
                      <w:szCs w:val="18"/>
                      <w:lang w:val="it-IT"/>
                    </w:rPr>
                    <w:t>formazione aperta</w:t>
                  </w:r>
                  <w:r w:rsidRPr="003013DE">
                    <w:rPr>
                      <w:sz w:val="18"/>
                      <w:szCs w:val="18"/>
                      <w:lang w:val="it-IT"/>
                    </w:rPr>
                    <w:t xml:space="preserve"> per l'innovazione</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TCBL</w:t>
                  </w:r>
                  <w:r>
                    <w:rPr>
                      <w:sz w:val="18"/>
                      <w:szCs w:val="18"/>
                      <w:lang w:val="it-IT"/>
                    </w:rPr>
                    <w:t xml:space="preserve"> Trends</w:t>
                  </w:r>
                  <w:r w:rsidRPr="003013DE">
                    <w:rPr>
                      <w:sz w:val="18"/>
                      <w:szCs w:val="18"/>
                      <w:lang w:val="it-IT"/>
                    </w:rPr>
                    <w:t>: abstract rilevanti per TCBL</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Open Source Fashion: design online</w:t>
                  </w:r>
                </w:p>
                <w:p w:rsidR="00E032B9" w:rsidRPr="003013DE" w:rsidRDefault="00E032B9" w:rsidP="00F9056C">
                  <w:pPr>
                    <w:numPr>
                      <w:ilvl w:val="0"/>
                      <w:numId w:val="51"/>
                    </w:numPr>
                    <w:spacing w:after="60" w:line="240" w:lineRule="auto"/>
                    <w:ind w:left="170" w:hanging="170"/>
                    <w:rPr>
                      <w:sz w:val="18"/>
                      <w:szCs w:val="18"/>
                      <w:lang w:val="it-IT"/>
                    </w:rPr>
                  </w:pPr>
                  <w:r>
                    <w:rPr>
                      <w:sz w:val="18"/>
                      <w:szCs w:val="18"/>
                      <w:lang w:val="it-IT"/>
                    </w:rPr>
                    <w:t>Waste not</w:t>
                  </w:r>
                  <w:r w:rsidRPr="003013DE">
                    <w:rPr>
                      <w:sz w:val="18"/>
                      <w:szCs w:val="18"/>
                      <w:lang w:val="it-IT"/>
                    </w:rPr>
                    <w:t>: pratiche di economia circolare</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TCBL Café: aggiornamento delle competenze locali</w:t>
                  </w:r>
                </w:p>
                <w:p w:rsidR="00E032B9" w:rsidRPr="003013DE" w:rsidRDefault="00E032B9" w:rsidP="00F9056C">
                  <w:pPr>
                    <w:numPr>
                      <w:ilvl w:val="0"/>
                      <w:numId w:val="51"/>
                    </w:numPr>
                    <w:spacing w:after="60" w:line="240" w:lineRule="auto"/>
                    <w:ind w:left="170" w:hanging="170"/>
                    <w:rPr>
                      <w:sz w:val="18"/>
                      <w:szCs w:val="18"/>
                      <w:lang w:val="it-IT"/>
                    </w:rPr>
                  </w:pPr>
                  <w:r w:rsidRPr="003013DE">
                    <w:rPr>
                      <w:sz w:val="18"/>
                      <w:szCs w:val="18"/>
                      <w:lang w:val="it-IT"/>
                    </w:rPr>
                    <w:t xml:space="preserve">Luogo di lavoro del futuro: </w:t>
                  </w:r>
                  <w:r>
                    <w:rPr>
                      <w:sz w:val="18"/>
                      <w:szCs w:val="18"/>
                      <w:lang w:val="it-IT"/>
                    </w:rPr>
                    <w:t>organizzazione del personale</w:t>
                  </w:r>
                </w:p>
                <w:p w:rsidR="00E032B9" w:rsidRDefault="00E032B9" w:rsidP="00F9056C">
                  <w:pPr>
                    <w:numPr>
                      <w:ilvl w:val="0"/>
                      <w:numId w:val="51"/>
                    </w:numPr>
                    <w:spacing w:after="60" w:line="240" w:lineRule="auto"/>
                    <w:ind w:left="170" w:hanging="170"/>
                    <w:rPr>
                      <w:sz w:val="18"/>
                      <w:szCs w:val="18"/>
                      <w:lang w:val="it-IT"/>
                    </w:rPr>
                  </w:pPr>
                  <w:r w:rsidRPr="003013DE">
                    <w:rPr>
                      <w:sz w:val="18"/>
                      <w:szCs w:val="18"/>
                      <w:lang w:val="it-IT"/>
                    </w:rPr>
                    <w:t xml:space="preserve">Second life: re-design e </w:t>
                  </w:r>
                  <w:r>
                    <w:rPr>
                      <w:sz w:val="18"/>
                      <w:szCs w:val="18"/>
                      <w:lang w:val="it-IT"/>
                    </w:rPr>
                    <w:t xml:space="preserve">riciclo dell’abbigliamento </w:t>
                  </w:r>
                </w:p>
                <w:p w:rsidR="00E032B9" w:rsidRPr="003013DE" w:rsidRDefault="00E032B9" w:rsidP="00F9056C">
                  <w:pPr>
                    <w:spacing w:after="60" w:line="240" w:lineRule="auto"/>
                    <w:rPr>
                      <w:sz w:val="18"/>
                      <w:szCs w:val="18"/>
                      <w:lang w:val="it-IT"/>
                    </w:rPr>
                  </w:pPr>
                  <w:r w:rsidRPr="00F9056C">
                    <w:rPr>
                      <w:b/>
                      <w:sz w:val="18"/>
                      <w:szCs w:val="18"/>
                      <w:lang w:val="it-IT"/>
                    </w:rPr>
                    <w:t>Servizi aziendali:</w:t>
                  </w:r>
                  <w:r w:rsidRPr="003013DE">
                    <w:rPr>
                      <w:sz w:val="18"/>
                      <w:szCs w:val="18"/>
                      <w:lang w:val="it-IT"/>
                    </w:rPr>
                    <w:t xml:space="preserve"> piattaforme innovative.</w:t>
                  </w:r>
                </w:p>
                <w:p w:rsidR="00E032B9" w:rsidRPr="003013DE" w:rsidRDefault="00E032B9" w:rsidP="00F9056C">
                  <w:pPr>
                    <w:spacing w:after="60" w:line="240" w:lineRule="auto"/>
                    <w:rPr>
                      <w:sz w:val="18"/>
                      <w:szCs w:val="18"/>
                      <w:lang w:val="it-IT"/>
                    </w:rPr>
                  </w:pPr>
                  <w:r w:rsidRPr="003013DE">
                    <w:rPr>
                      <w:sz w:val="18"/>
                      <w:szCs w:val="18"/>
                      <w:lang w:val="it-IT"/>
                    </w:rPr>
                    <w:t>• Thela: servizio di gestione della catena di fornitura</w:t>
                  </w:r>
                </w:p>
                <w:p w:rsidR="00E032B9" w:rsidRPr="003013DE" w:rsidRDefault="00E032B9" w:rsidP="00F9056C">
                  <w:pPr>
                    <w:spacing w:after="60" w:line="240" w:lineRule="auto"/>
                    <w:rPr>
                      <w:sz w:val="18"/>
                      <w:szCs w:val="18"/>
                      <w:lang w:val="it-IT"/>
                    </w:rPr>
                  </w:pPr>
                  <w:r w:rsidRPr="003013DE">
                    <w:rPr>
                      <w:sz w:val="18"/>
                      <w:szCs w:val="18"/>
                      <w:lang w:val="it-IT"/>
                    </w:rPr>
                    <w:t xml:space="preserve">• Sqetch: matchmaking </w:t>
                  </w:r>
                  <w:r>
                    <w:rPr>
                      <w:sz w:val="18"/>
                      <w:szCs w:val="18"/>
                      <w:lang w:val="it-IT"/>
                    </w:rPr>
                    <w:t>brand</w:t>
                  </w:r>
                  <w:r w:rsidRPr="003013DE">
                    <w:rPr>
                      <w:sz w:val="18"/>
                      <w:szCs w:val="18"/>
                      <w:lang w:val="it-IT"/>
                    </w:rPr>
                    <w:t>-produttore</w:t>
                  </w:r>
                </w:p>
                <w:p w:rsidR="00E032B9" w:rsidRPr="003013DE" w:rsidRDefault="00E032B9" w:rsidP="00F9056C">
                  <w:pPr>
                    <w:spacing w:after="60" w:line="240" w:lineRule="auto"/>
                    <w:rPr>
                      <w:sz w:val="18"/>
                      <w:szCs w:val="18"/>
                      <w:lang w:val="it-IT"/>
                    </w:rPr>
                  </w:pPr>
                  <w:r w:rsidRPr="003013DE">
                    <w:rPr>
                      <w:sz w:val="18"/>
                      <w:szCs w:val="18"/>
                      <w:lang w:val="it-IT"/>
                    </w:rPr>
                    <w:t xml:space="preserve">• </w:t>
                  </w:r>
                  <w:r>
                    <w:rPr>
                      <w:sz w:val="18"/>
                      <w:szCs w:val="18"/>
                      <w:lang w:val="it-IT"/>
                    </w:rPr>
                    <w:t xml:space="preserve">Wave: sviluppo di idee di </w:t>
                  </w:r>
                  <w:r w:rsidRPr="003013DE">
                    <w:rPr>
                      <w:sz w:val="18"/>
                      <w:szCs w:val="18"/>
                      <w:lang w:val="it-IT"/>
                    </w:rPr>
                    <w:t>innovazione aperta</w:t>
                  </w:r>
                </w:p>
                <w:p w:rsidR="00E032B9" w:rsidRPr="003013DE" w:rsidRDefault="00E032B9" w:rsidP="00F9056C">
                  <w:pPr>
                    <w:spacing w:after="60" w:line="240" w:lineRule="auto"/>
                    <w:rPr>
                      <w:sz w:val="18"/>
                      <w:szCs w:val="18"/>
                      <w:lang w:val="it-IT"/>
                    </w:rPr>
                  </w:pPr>
                  <w:r w:rsidRPr="003013DE">
                    <w:rPr>
                      <w:sz w:val="18"/>
                      <w:szCs w:val="18"/>
                      <w:lang w:val="it-IT"/>
                    </w:rPr>
                    <w:t>• Circular Fashion: design circolare del prodotto</w:t>
                  </w:r>
                </w:p>
                <w:p w:rsidR="00E032B9" w:rsidRPr="003013DE" w:rsidRDefault="00E032B9" w:rsidP="00F9056C">
                  <w:pPr>
                    <w:spacing w:after="60" w:line="240" w:lineRule="auto"/>
                    <w:rPr>
                      <w:sz w:val="18"/>
                      <w:szCs w:val="18"/>
                      <w:lang w:val="it-IT"/>
                    </w:rPr>
                  </w:pPr>
                  <w:r w:rsidRPr="003013DE">
                    <w:rPr>
                      <w:sz w:val="18"/>
                      <w:szCs w:val="18"/>
                      <w:lang w:val="it-IT"/>
                    </w:rPr>
                    <w:t>• RemoKey: tracciamento delle fibre riciclate</w:t>
                  </w:r>
                </w:p>
                <w:p w:rsidR="00E032B9" w:rsidRPr="003013DE" w:rsidRDefault="00E032B9" w:rsidP="00F9056C">
                  <w:pPr>
                    <w:spacing w:after="60" w:line="240" w:lineRule="auto"/>
                    <w:rPr>
                      <w:sz w:val="18"/>
                      <w:szCs w:val="18"/>
                      <w:lang w:val="it-IT"/>
                    </w:rPr>
                  </w:pPr>
                  <w:r w:rsidRPr="003013DE">
                    <w:rPr>
                      <w:sz w:val="18"/>
                      <w:szCs w:val="18"/>
                      <w:lang w:val="it-IT"/>
                    </w:rPr>
                    <w:t xml:space="preserve">• </w:t>
                  </w:r>
                  <w:r>
                    <w:rPr>
                      <w:sz w:val="18"/>
                      <w:szCs w:val="18"/>
                      <w:lang w:val="it-IT"/>
                    </w:rPr>
                    <w:t>Reverse Resources: mercato di scarti tessili</w:t>
                  </w:r>
                </w:p>
                <w:p w:rsidR="00E032B9" w:rsidRPr="003013DE" w:rsidRDefault="00E032B9" w:rsidP="00F9056C">
                  <w:pPr>
                    <w:spacing w:after="60" w:line="240" w:lineRule="auto"/>
                    <w:rPr>
                      <w:sz w:val="18"/>
                      <w:szCs w:val="18"/>
                      <w:lang w:val="it-IT"/>
                    </w:rPr>
                  </w:pPr>
                  <w:r w:rsidRPr="00F9056C">
                    <w:rPr>
                      <w:sz w:val="18"/>
                      <w:szCs w:val="18"/>
                      <w:lang w:val="it-IT"/>
                    </w:rPr>
                    <w:t xml:space="preserve">• </w:t>
                  </w:r>
                  <w:r>
                    <w:rPr>
                      <w:sz w:val="18"/>
                      <w:szCs w:val="18"/>
                      <w:lang w:val="it-IT"/>
                    </w:rPr>
                    <w:t>Provenance</w:t>
                  </w:r>
                  <w:r w:rsidRPr="003013DE">
                    <w:rPr>
                      <w:sz w:val="18"/>
                      <w:szCs w:val="18"/>
                      <w:lang w:val="it-IT"/>
                    </w:rPr>
                    <w:t>: blockchain per</w:t>
                  </w:r>
                  <w:r>
                    <w:rPr>
                      <w:sz w:val="18"/>
                      <w:szCs w:val="18"/>
                      <w:lang w:val="it-IT"/>
                    </w:rPr>
                    <w:t xml:space="preserve"> la</w:t>
                  </w:r>
                  <w:r w:rsidRPr="003013DE">
                    <w:rPr>
                      <w:sz w:val="18"/>
                      <w:szCs w:val="18"/>
                      <w:lang w:val="it-IT"/>
                    </w:rPr>
                    <w:t xml:space="preserve"> trasparenza</w:t>
                  </w:r>
                </w:p>
                <w:p w:rsidR="00E032B9" w:rsidRPr="003013DE" w:rsidRDefault="00E032B9" w:rsidP="00F9056C">
                  <w:pPr>
                    <w:spacing w:after="60" w:line="240" w:lineRule="auto"/>
                    <w:rPr>
                      <w:sz w:val="18"/>
                      <w:szCs w:val="18"/>
                      <w:lang w:val="it-IT"/>
                    </w:rPr>
                  </w:pPr>
                  <w:r w:rsidRPr="003013DE">
                    <w:rPr>
                      <w:sz w:val="18"/>
                      <w:szCs w:val="18"/>
                      <w:lang w:val="it-IT"/>
                    </w:rPr>
                    <w:t>• LITA.co: impatto sugli investimenti per la sostenibilità</w:t>
                  </w:r>
                </w:p>
              </w:txbxContent>
            </v:textbox>
            <w10:wrap type="square" anchorx="margin"/>
          </v:shape>
        </w:pict>
      </w:r>
      <w:r w:rsidRPr="001D19C0">
        <w:rPr>
          <w:sz w:val="18"/>
          <w:szCs w:val="18"/>
          <w:shd w:val="clear" w:color="auto" w:fill="FFFFFF"/>
          <w:lang w:val="it-IT"/>
        </w:rPr>
        <w:t xml:space="preserve">L'applicazione è una procedura in tre fasi: </w:t>
      </w:r>
    </w:p>
    <w:p w:rsidR="00E032B9" w:rsidRPr="001D19C0" w:rsidRDefault="00E032B9" w:rsidP="008B4B94">
      <w:pPr>
        <w:jc w:val="both"/>
        <w:rPr>
          <w:sz w:val="18"/>
          <w:szCs w:val="18"/>
          <w:shd w:val="clear" w:color="auto" w:fill="FFFFFF"/>
          <w:lang w:val="it-IT"/>
        </w:rPr>
      </w:pPr>
      <w:r w:rsidRPr="001D19C0">
        <w:rPr>
          <w:sz w:val="18"/>
          <w:szCs w:val="18"/>
          <w:shd w:val="clear" w:color="auto" w:fill="FFFFFF"/>
          <w:lang w:val="it-IT"/>
        </w:rPr>
        <w:t xml:space="preserve">1. Per prima cosa, ci si deve iscrivere alla piattaforma aperta TCBL (usa Login su </w:t>
      </w:r>
      <w:hyperlink r:id="rId7" w:history="1">
        <w:r w:rsidRPr="001D19C0">
          <w:rPr>
            <w:rStyle w:val="Hyperlink"/>
            <w:sz w:val="18"/>
            <w:szCs w:val="18"/>
            <w:shd w:val="clear" w:color="auto" w:fill="FFFFFF"/>
            <w:lang w:val="it-IT"/>
          </w:rPr>
          <w:t>https://tcbl.eu/</w:t>
        </w:r>
      </w:hyperlink>
      <w:r w:rsidRPr="001D19C0">
        <w:rPr>
          <w:sz w:val="18"/>
          <w:szCs w:val="18"/>
          <w:shd w:val="clear" w:color="auto" w:fill="FFFFFF"/>
          <w:lang w:val="it-IT"/>
        </w:rPr>
        <w:t xml:space="preserve">  e poi Sign up!) se non si è già fatto. Quindi accedere al sito TCBL. </w:t>
      </w:r>
    </w:p>
    <w:p w:rsidR="00E032B9" w:rsidRPr="001D19C0" w:rsidRDefault="00E032B9" w:rsidP="008B4B94">
      <w:pPr>
        <w:jc w:val="both"/>
        <w:rPr>
          <w:sz w:val="18"/>
          <w:szCs w:val="18"/>
          <w:shd w:val="clear" w:color="auto" w:fill="FFFFFF"/>
          <w:lang w:val="it-IT"/>
        </w:rPr>
      </w:pPr>
      <w:r w:rsidRPr="001D19C0">
        <w:rPr>
          <w:sz w:val="18"/>
          <w:szCs w:val="18"/>
          <w:shd w:val="clear" w:color="auto" w:fill="FFFFFF"/>
          <w:lang w:val="it-IT"/>
        </w:rPr>
        <w:t xml:space="preserve">2. Quindi si va su </w:t>
      </w:r>
      <w:hyperlink r:id="rId8" w:history="1">
        <w:r w:rsidRPr="001D19C0">
          <w:rPr>
            <w:rStyle w:val="Hyperlink"/>
            <w:sz w:val="18"/>
            <w:szCs w:val="18"/>
            <w:shd w:val="clear" w:color="auto" w:fill="FFFFFF"/>
            <w:lang w:val="it-IT"/>
          </w:rPr>
          <w:t>https://tcbl.eu/call-associate-enterprises</w:t>
        </w:r>
      </w:hyperlink>
      <w:r w:rsidRPr="001D19C0">
        <w:rPr>
          <w:sz w:val="18"/>
          <w:szCs w:val="18"/>
          <w:shd w:val="clear" w:color="auto" w:fill="FFFFFF"/>
          <w:lang w:val="it-IT"/>
        </w:rPr>
        <w:t xml:space="preserve">  e si clicca su "Apply". Questo porta ad una pagina di iscrizione speciale, dove si dovrà compilare un modulo di registrazione con informazioni personali ed aziendali. Una volta terminata la procedura cliccando “Submit”, viene automaticamente concessa gratuitamente la licenza di fornitore, collegata come "Fornitore" a TCBL e assegnato il questionario del bando 2018. Si riceverà una conferma di registrazione avvenuta con successo. </w:t>
      </w:r>
    </w:p>
    <w:p w:rsidR="00E032B9" w:rsidRPr="001D19C0" w:rsidRDefault="00E032B9" w:rsidP="008B4B94">
      <w:pPr>
        <w:jc w:val="both"/>
        <w:rPr>
          <w:sz w:val="18"/>
          <w:szCs w:val="18"/>
          <w:shd w:val="clear" w:color="auto" w:fill="FFFFFF"/>
          <w:lang w:val="it-IT"/>
        </w:rPr>
      </w:pPr>
      <w:r w:rsidRPr="001D19C0">
        <w:rPr>
          <w:sz w:val="18"/>
          <w:szCs w:val="18"/>
          <w:shd w:val="clear" w:color="auto" w:fill="FFFFFF"/>
          <w:lang w:val="it-IT"/>
        </w:rPr>
        <w:t xml:space="preserve">3. Ora si va semplicemente sulla homepage di Thela su </w:t>
      </w:r>
      <w:hyperlink r:id="rId9" w:history="1">
        <w:r w:rsidRPr="001D19C0">
          <w:rPr>
            <w:rStyle w:val="Hyperlink"/>
            <w:sz w:val="18"/>
            <w:szCs w:val="18"/>
            <w:shd w:val="clear" w:color="auto" w:fill="FFFFFF"/>
            <w:lang w:val="it-IT"/>
          </w:rPr>
          <w:t>https://thela.cleviria.it/</w:t>
        </w:r>
      </w:hyperlink>
      <w:r w:rsidRPr="001D19C0">
        <w:rPr>
          <w:sz w:val="18"/>
          <w:szCs w:val="18"/>
          <w:shd w:val="clear" w:color="auto" w:fill="FFFFFF"/>
          <w:lang w:val="it-IT"/>
        </w:rPr>
        <w:t xml:space="preserve"> (anche </w:t>
      </w:r>
      <w:r>
        <w:rPr>
          <w:sz w:val="18"/>
          <w:szCs w:val="18"/>
          <w:shd w:val="clear" w:color="auto" w:fill="FFFFFF"/>
          <w:lang w:val="it-IT"/>
        </w:rPr>
        <w:t>utilizzando</w:t>
      </w:r>
      <w:r w:rsidRPr="001D19C0">
        <w:rPr>
          <w:sz w:val="18"/>
          <w:szCs w:val="18"/>
          <w:shd w:val="clear" w:color="auto" w:fill="FFFFFF"/>
          <w:lang w:val="it-IT"/>
        </w:rPr>
        <w:t xml:space="preserve"> il pulsante nella pagina di conferma). Assicurati di cliccare su "Login with TCBL" (devi effettuare nuovamente il login per motivi di sicurezza), quindi seleziona "Compil</w:t>
      </w:r>
      <w:r>
        <w:rPr>
          <w:sz w:val="18"/>
          <w:szCs w:val="18"/>
          <w:shd w:val="clear" w:color="auto" w:fill="FFFFFF"/>
          <w:lang w:val="it-IT"/>
        </w:rPr>
        <w:t>azione</w:t>
      </w:r>
      <w:r w:rsidRPr="001D19C0">
        <w:rPr>
          <w:sz w:val="18"/>
          <w:szCs w:val="18"/>
          <w:shd w:val="clear" w:color="auto" w:fill="FFFFFF"/>
          <w:lang w:val="it-IT"/>
        </w:rPr>
        <w:t xml:space="preserve">" nella tua home page per andare al questionario di autovalutazione del bando del 2018. </w:t>
      </w:r>
      <w:r>
        <w:rPr>
          <w:sz w:val="18"/>
          <w:szCs w:val="18"/>
          <w:shd w:val="clear" w:color="auto" w:fill="FFFFFF"/>
          <w:lang w:val="it-IT"/>
        </w:rPr>
        <w:t xml:space="preserve">Ricorda di </w:t>
      </w:r>
      <w:r w:rsidRPr="001D19C0">
        <w:rPr>
          <w:sz w:val="18"/>
          <w:szCs w:val="18"/>
          <w:shd w:val="clear" w:color="auto" w:fill="FFFFFF"/>
          <w:lang w:val="it-IT"/>
        </w:rPr>
        <w:t>salvare</w:t>
      </w:r>
      <w:r>
        <w:rPr>
          <w:sz w:val="18"/>
          <w:szCs w:val="18"/>
          <w:shd w:val="clear" w:color="auto" w:fill="FFFFFF"/>
          <w:lang w:val="it-IT"/>
        </w:rPr>
        <w:t xml:space="preserve"> sempre </w:t>
      </w:r>
      <w:r w:rsidRPr="001D19C0">
        <w:rPr>
          <w:sz w:val="18"/>
          <w:szCs w:val="18"/>
          <w:shd w:val="clear" w:color="auto" w:fill="FFFFFF"/>
          <w:lang w:val="it-IT"/>
        </w:rPr>
        <w:t>il lavoro mentre si procede e clicca su “Comple</w:t>
      </w:r>
      <w:r>
        <w:rPr>
          <w:sz w:val="18"/>
          <w:szCs w:val="18"/>
          <w:shd w:val="clear" w:color="auto" w:fill="FFFFFF"/>
          <w:lang w:val="it-IT"/>
        </w:rPr>
        <w:t>tato</w:t>
      </w:r>
      <w:r w:rsidRPr="001D19C0">
        <w:rPr>
          <w:sz w:val="18"/>
          <w:szCs w:val="18"/>
          <w:shd w:val="clear" w:color="auto" w:fill="FFFFFF"/>
          <w:lang w:val="it-IT"/>
        </w:rPr>
        <w:t xml:space="preserve">” una volta terminato. </w:t>
      </w:r>
    </w:p>
    <w:p w:rsidR="00E032B9" w:rsidRPr="001D19C0" w:rsidRDefault="00E032B9" w:rsidP="0041376C">
      <w:pPr>
        <w:rPr>
          <w:sz w:val="18"/>
          <w:szCs w:val="18"/>
          <w:shd w:val="clear" w:color="auto" w:fill="FFFFFF"/>
          <w:lang w:val="it-IT"/>
        </w:rPr>
      </w:pPr>
      <w:r w:rsidRPr="001D19C0">
        <w:rPr>
          <w:sz w:val="18"/>
          <w:szCs w:val="18"/>
          <w:shd w:val="clear" w:color="auto" w:fill="FFFFFF"/>
          <w:lang w:val="it-IT"/>
        </w:rPr>
        <w:t xml:space="preserve">Oltre alle informazioni generali dell'azienda, il questionario  consiste di tre sezioni corrispondenti ai principali criteri per la qualificazione. </w:t>
      </w:r>
    </w:p>
    <w:p w:rsidR="00E032B9" w:rsidRDefault="00E032B9" w:rsidP="0041376C">
      <w:pPr>
        <w:numPr>
          <w:ilvl w:val="0"/>
          <w:numId w:val="50"/>
          <w:numberingChange w:id="3" w:author="Unknown" w:date="2018-04-09T15:55:00Z" w:original=""/>
        </w:numPr>
        <w:rPr>
          <w:sz w:val="18"/>
          <w:szCs w:val="18"/>
          <w:shd w:val="clear" w:color="auto" w:fill="FFFFFF"/>
          <w:lang w:val="it-IT"/>
        </w:rPr>
      </w:pPr>
      <w:r w:rsidRPr="001D19C0">
        <w:rPr>
          <w:sz w:val="18"/>
          <w:szCs w:val="18"/>
          <w:shd w:val="clear" w:color="auto" w:fill="FFFFFF"/>
          <w:lang w:val="it-IT"/>
        </w:rPr>
        <w:t xml:space="preserve">Pertinenza: come la tua esperienza nel settore T &amp; C ti rende adatto al ruolo di impresa associata </w:t>
      </w:r>
    </w:p>
    <w:p w:rsidR="00E032B9" w:rsidRDefault="00E032B9" w:rsidP="001D19C0">
      <w:pPr>
        <w:numPr>
          <w:ilvl w:val="0"/>
          <w:numId w:val="50"/>
          <w:numberingChange w:id="4" w:author="Unknown" w:date="2018-04-09T15:55:00Z" w:original=""/>
        </w:numPr>
        <w:rPr>
          <w:sz w:val="18"/>
          <w:szCs w:val="18"/>
          <w:shd w:val="clear" w:color="auto" w:fill="FFFFFF"/>
          <w:lang w:val="it-IT"/>
        </w:rPr>
      </w:pPr>
      <w:r w:rsidRPr="001D19C0">
        <w:rPr>
          <w:sz w:val="18"/>
          <w:szCs w:val="18"/>
          <w:shd w:val="clear" w:color="auto" w:fill="FFFFFF"/>
          <w:lang w:val="it-IT"/>
        </w:rPr>
        <w:t>Valore aggiunto: come intendi partecipare alle attività di innovazione nell'ecosistema TCBL (vedi riquadro)</w:t>
      </w:r>
    </w:p>
    <w:p w:rsidR="00E032B9" w:rsidRPr="001D19C0" w:rsidRDefault="00E032B9" w:rsidP="001D19C0">
      <w:pPr>
        <w:numPr>
          <w:ilvl w:val="0"/>
          <w:numId w:val="50"/>
          <w:numberingChange w:id="5" w:author="Unknown" w:date="2018-04-09T15:55:00Z" w:original=""/>
        </w:numPr>
        <w:rPr>
          <w:sz w:val="18"/>
          <w:szCs w:val="18"/>
          <w:shd w:val="clear" w:color="auto" w:fill="FFFFFF"/>
          <w:lang w:val="it-IT"/>
        </w:rPr>
      </w:pPr>
      <w:r w:rsidRPr="001D19C0">
        <w:rPr>
          <w:sz w:val="18"/>
          <w:szCs w:val="18"/>
          <w:shd w:val="clear" w:color="auto" w:fill="FFFFFF"/>
          <w:lang w:val="it-IT"/>
        </w:rPr>
        <w:t>Coerenza: come le attività come azienda sono coerenti con i sette principi TCBL (vedi riquadro)</w:t>
      </w:r>
    </w:p>
    <w:p w:rsidR="00E032B9" w:rsidRDefault="00E032B9" w:rsidP="006F13A0">
      <w:pPr>
        <w:ind w:left="360"/>
        <w:jc w:val="both"/>
        <w:rPr>
          <w:sz w:val="18"/>
          <w:szCs w:val="18"/>
          <w:shd w:val="clear" w:color="auto" w:fill="FFFFFF"/>
          <w:lang w:val="it-IT"/>
        </w:rPr>
      </w:pPr>
      <w:r>
        <w:rPr>
          <w:noProof/>
          <w:lang w:val="it-IT" w:eastAsia="it-IT"/>
        </w:rPr>
        <w:pict>
          <v:shape id="_x0000_s1029" type="#_x0000_t202" style="position:absolute;left:0;text-align:left;margin-left:-53.95pt;margin-top:17.05pt;width:262pt;height:179.3pt;z-index:251656192;visibility:visible;mso-wrap-distance-top:3.6pt;mso-wrap-distance-bottom:3.6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" fillcolor="#ebd63d" stroked="f">
            <v:textbox>
              <w:txbxContent>
                <w:p w:rsidR="00E032B9" w:rsidRPr="00A833B9" w:rsidRDefault="00E032B9" w:rsidP="00EF75A5">
                  <w:pPr>
                    <w:spacing w:after="0"/>
                    <w:jc w:val="center"/>
                    <w:rPr>
                      <w:b/>
                      <w:color w:val="000000"/>
                      <w:sz w:val="18"/>
                      <w:szCs w:val="18"/>
                      <w:lang w:val="it-IT"/>
                    </w:rPr>
                  </w:pPr>
                  <w:r>
                    <w:rPr>
                      <w:b/>
                      <w:color w:val="000000"/>
                      <w:sz w:val="18"/>
                      <w:szCs w:val="18"/>
                      <w:lang w:val="it-IT"/>
                    </w:rPr>
                    <w:t xml:space="preserve">Principi di </w:t>
                  </w:r>
                  <w:r w:rsidRPr="00A833B9">
                    <w:rPr>
                      <w:b/>
                      <w:color w:val="000000"/>
                      <w:sz w:val="18"/>
                      <w:szCs w:val="18"/>
                      <w:lang w:val="it-IT"/>
                    </w:rPr>
                    <w:t xml:space="preserve">TCBL </w:t>
                  </w:r>
                </w:p>
                <w:p w:rsidR="00E032B9" w:rsidRPr="00B96C99" w:rsidRDefault="00E032B9" w:rsidP="00785C76">
                  <w:pPr>
                    <w:rPr>
                      <w:color w:val="000000"/>
                      <w:sz w:val="18"/>
                      <w:szCs w:val="18"/>
                      <w:lang w:val="it-IT"/>
                    </w:rPr>
                  </w:pPr>
                  <w:r w:rsidRPr="00A833B9">
                    <w:rPr>
                      <w:b/>
                      <w:color w:val="000000"/>
                      <w:sz w:val="18"/>
                      <w:szCs w:val="18"/>
                      <w:lang w:val="it-IT"/>
                    </w:rPr>
                    <w:t xml:space="preserve">Curiosità: </w:t>
                  </w:r>
                  <w:r w:rsidRPr="00A833B9">
                    <w:rPr>
                      <w:color w:val="000000"/>
                      <w:sz w:val="18"/>
                      <w:szCs w:val="18"/>
                      <w:lang w:val="it-IT"/>
                    </w:rPr>
                    <w:t>Disponibilità a sperimentare e apprendere</w:t>
                  </w:r>
                </w:p>
                <w:p w:rsidR="00E032B9" w:rsidRPr="00A833B9" w:rsidRDefault="00E032B9" w:rsidP="00326FC8">
                  <w:pPr>
                    <w:spacing w:after="0"/>
                    <w:rPr>
                      <w:color w:val="000000"/>
                      <w:sz w:val="18"/>
                      <w:szCs w:val="18"/>
                      <w:lang w:val="it-IT"/>
                    </w:rPr>
                  </w:pPr>
                  <w:r w:rsidRPr="00A833B9">
                    <w:rPr>
                      <w:b/>
                      <w:color w:val="000000"/>
                      <w:sz w:val="18"/>
                      <w:szCs w:val="18"/>
                      <w:lang w:val="it-IT"/>
                    </w:rPr>
                    <w:t xml:space="preserve">Fattibilità: </w:t>
                  </w:r>
                  <w:r>
                    <w:rPr>
                      <w:color w:val="000000"/>
                      <w:sz w:val="18"/>
                      <w:szCs w:val="18"/>
                      <w:lang w:val="it-IT"/>
                    </w:rPr>
                    <w:t>Valore aggiunto e alli</w:t>
                  </w:r>
                  <w:r w:rsidRPr="00A833B9">
                    <w:rPr>
                      <w:color w:val="000000"/>
                      <w:sz w:val="18"/>
                      <w:szCs w:val="18"/>
                      <w:lang w:val="it-IT"/>
                    </w:rPr>
                    <w:t>n</w:t>
                  </w:r>
                  <w:r>
                    <w:rPr>
                      <w:color w:val="000000"/>
                      <w:sz w:val="18"/>
                      <w:szCs w:val="18"/>
                      <w:lang w:val="it-IT"/>
                    </w:rPr>
                    <w:t xml:space="preserve">eamento con i trend di mercato </w:t>
                  </w:r>
                </w:p>
                <w:p w:rsidR="00E032B9" w:rsidRPr="00A833B9" w:rsidRDefault="00E032B9" w:rsidP="00326FC8">
                  <w:pPr>
                    <w:spacing w:after="0"/>
                    <w:rPr>
                      <w:color w:val="000000"/>
                      <w:sz w:val="18"/>
                      <w:szCs w:val="18"/>
                      <w:lang w:val="it-IT"/>
                    </w:rPr>
                  </w:pPr>
                  <w:r w:rsidRPr="00A833B9">
                    <w:rPr>
                      <w:b/>
                      <w:color w:val="000000"/>
                      <w:sz w:val="18"/>
                      <w:szCs w:val="18"/>
                      <w:lang w:val="it-IT"/>
                    </w:rPr>
                    <w:t xml:space="preserve">Durabilità: </w:t>
                  </w:r>
                  <w:r>
                    <w:rPr>
                      <w:color w:val="000000"/>
                      <w:sz w:val="18"/>
                      <w:szCs w:val="18"/>
                      <w:lang w:val="it-IT"/>
                    </w:rPr>
                    <w:t>Impegno per l’a</w:t>
                  </w:r>
                  <w:bookmarkStart w:id="6" w:name="_GoBack"/>
                  <w:bookmarkEnd w:id="6"/>
                  <w:r>
                    <w:rPr>
                      <w:color w:val="000000"/>
                      <w:sz w:val="18"/>
                      <w:szCs w:val="18"/>
                      <w:lang w:val="it-IT"/>
                    </w:rPr>
                    <w:t>m</w:t>
                  </w:r>
                  <w:r w:rsidRPr="00A833B9">
                    <w:rPr>
                      <w:color w:val="000000"/>
                      <w:sz w:val="18"/>
                      <w:szCs w:val="18"/>
                      <w:lang w:val="it-IT"/>
                    </w:rPr>
                    <w:t>biente e design durevole</w:t>
                  </w:r>
                </w:p>
                <w:p w:rsidR="00E032B9" w:rsidRPr="00A833B9" w:rsidRDefault="00E032B9" w:rsidP="00326FC8">
                  <w:pPr>
                    <w:spacing w:after="0"/>
                    <w:rPr>
                      <w:color w:val="000000"/>
                      <w:sz w:val="18"/>
                      <w:szCs w:val="18"/>
                      <w:lang w:val="it-IT"/>
                    </w:rPr>
                  </w:pPr>
                  <w:r w:rsidRPr="00A833B9">
                    <w:rPr>
                      <w:b/>
                      <w:color w:val="000000"/>
                      <w:sz w:val="18"/>
                      <w:szCs w:val="18"/>
                      <w:lang w:val="it-IT"/>
                    </w:rPr>
                    <w:t xml:space="preserve">Molteplicità: </w:t>
                  </w:r>
                  <w:r w:rsidRPr="00A833B9">
                    <w:rPr>
                      <w:color w:val="000000"/>
                      <w:sz w:val="18"/>
                      <w:szCs w:val="18"/>
                      <w:lang w:val="it-IT"/>
                    </w:rPr>
                    <w:t xml:space="preserve">Approccio interdisciplinare </w:t>
                  </w:r>
                </w:p>
                <w:p w:rsidR="00E032B9" w:rsidRPr="00A833B9" w:rsidRDefault="00E032B9" w:rsidP="00326FC8">
                  <w:pPr>
                    <w:spacing w:after="0"/>
                    <w:rPr>
                      <w:color w:val="000000"/>
                      <w:sz w:val="18"/>
                      <w:szCs w:val="18"/>
                      <w:lang w:val="it-IT"/>
                    </w:rPr>
                  </w:pPr>
                  <w:r w:rsidRPr="00A833B9">
                    <w:rPr>
                      <w:b/>
                      <w:color w:val="000000"/>
                      <w:sz w:val="18"/>
                      <w:szCs w:val="18"/>
                      <w:lang w:val="it-IT"/>
                    </w:rPr>
                    <w:t xml:space="preserve">Apertura: </w:t>
                  </w:r>
                  <w:r w:rsidRPr="00A833B9">
                    <w:rPr>
                      <w:color w:val="000000"/>
                      <w:sz w:val="18"/>
                      <w:szCs w:val="18"/>
                      <w:lang w:val="it-IT"/>
                    </w:rPr>
                    <w:t>open innovation, risorse e servizi co</w:t>
                  </w:r>
                  <w:r>
                    <w:rPr>
                      <w:color w:val="000000"/>
                      <w:sz w:val="18"/>
                      <w:szCs w:val="18"/>
                      <w:lang w:val="it-IT"/>
                    </w:rPr>
                    <w:t>ndivisi, t</w:t>
                  </w:r>
                  <w:r w:rsidRPr="00A833B9">
                    <w:rPr>
                      <w:color w:val="000000"/>
                      <w:sz w:val="18"/>
                      <w:szCs w:val="18"/>
                      <w:lang w:val="it-IT"/>
                    </w:rPr>
                    <w:t>rasparenza</w:t>
                  </w:r>
                </w:p>
                <w:p w:rsidR="00E032B9" w:rsidRPr="00A833B9" w:rsidRDefault="00E032B9" w:rsidP="00326FC8">
                  <w:pPr>
                    <w:spacing w:after="0"/>
                    <w:rPr>
                      <w:color w:val="000000"/>
                      <w:sz w:val="18"/>
                      <w:szCs w:val="18"/>
                      <w:lang w:val="it-IT"/>
                    </w:rPr>
                  </w:pPr>
                  <w:r>
                    <w:rPr>
                      <w:b/>
                      <w:color w:val="000000"/>
                      <w:sz w:val="18"/>
                      <w:szCs w:val="18"/>
                      <w:lang w:val="it-IT"/>
                    </w:rPr>
                    <w:t>Ri</w:t>
                  </w:r>
                  <w:r w:rsidRPr="00A833B9">
                    <w:rPr>
                      <w:b/>
                      <w:color w:val="000000"/>
                      <w:sz w:val="18"/>
                      <w:szCs w:val="18"/>
                      <w:lang w:val="it-IT"/>
                    </w:rPr>
                    <w:t xml:space="preserve">spetto: </w:t>
                  </w:r>
                  <w:r w:rsidRPr="00A833B9">
                    <w:rPr>
                      <w:color w:val="000000"/>
                      <w:sz w:val="18"/>
                      <w:szCs w:val="18"/>
                      <w:lang w:val="it-IT"/>
                    </w:rPr>
                    <w:t>attenzione rigorosa alle norme sul diritto d’autore, proprietà individuale, responsabilità sociale e pratiche di commercio solidari ed eque</w:t>
                  </w:r>
                </w:p>
                <w:p w:rsidR="00E032B9" w:rsidRPr="00A833B9" w:rsidRDefault="00E032B9" w:rsidP="00EF75A5">
                  <w:pPr>
                    <w:spacing w:after="0"/>
                    <w:rPr>
                      <w:color w:val="000000"/>
                      <w:sz w:val="18"/>
                      <w:szCs w:val="18"/>
                      <w:lang w:val="it-IT"/>
                    </w:rPr>
                  </w:pPr>
                  <w:r w:rsidRPr="00A833B9">
                    <w:rPr>
                      <w:b/>
                      <w:color w:val="000000"/>
                      <w:sz w:val="18"/>
                      <w:szCs w:val="18"/>
                      <w:lang w:val="it-IT"/>
                    </w:rPr>
                    <w:t xml:space="preserve">Responsabilità: </w:t>
                  </w:r>
                  <w:r w:rsidRPr="00A833B9">
                    <w:rPr>
                      <w:color w:val="000000"/>
                      <w:sz w:val="18"/>
                      <w:szCs w:val="18"/>
                      <w:lang w:val="it-IT"/>
                    </w:rPr>
                    <w:t>Disponibi</w:t>
                  </w:r>
                  <w:r>
                    <w:rPr>
                      <w:color w:val="000000"/>
                      <w:sz w:val="18"/>
                      <w:szCs w:val="18"/>
                      <w:lang w:val="it-IT"/>
                    </w:rPr>
                    <w:t>lità di risorse e strutture adeg</w:t>
                  </w:r>
                  <w:r w:rsidRPr="00A833B9">
                    <w:rPr>
                      <w:color w:val="000000"/>
                      <w:sz w:val="18"/>
                      <w:szCs w:val="18"/>
                      <w:lang w:val="it-IT"/>
                    </w:rPr>
                    <w:t>uate, qualità</w:t>
                  </w:r>
                </w:p>
              </w:txbxContent>
            </v:textbox>
            <w10:wrap type="square" anchorx="margin"/>
          </v:shape>
        </w:pict>
      </w:r>
      <w:r w:rsidRPr="001D19C0">
        <w:rPr>
          <w:sz w:val="18"/>
          <w:szCs w:val="18"/>
          <w:shd w:val="clear" w:color="auto" w:fill="FFFFFF"/>
          <w:lang w:val="it-IT"/>
        </w:rPr>
        <w:t xml:space="preserve">Una volta completata l'applicazione, fai clic su </w:t>
      </w:r>
      <w:r>
        <w:rPr>
          <w:sz w:val="18"/>
          <w:szCs w:val="18"/>
          <w:shd w:val="clear" w:color="auto" w:fill="FFFFFF"/>
          <w:lang w:val="it-IT"/>
        </w:rPr>
        <w:t>“</w:t>
      </w:r>
      <w:r w:rsidRPr="001D19C0">
        <w:rPr>
          <w:sz w:val="18"/>
          <w:szCs w:val="18"/>
          <w:shd w:val="clear" w:color="auto" w:fill="FFFFFF"/>
          <w:lang w:val="it-IT"/>
        </w:rPr>
        <w:t>Comple</w:t>
      </w:r>
      <w:r>
        <w:rPr>
          <w:sz w:val="18"/>
          <w:szCs w:val="18"/>
          <w:shd w:val="clear" w:color="auto" w:fill="FFFFFF"/>
          <w:lang w:val="it-IT"/>
        </w:rPr>
        <w:t xml:space="preserve">tato”, quindi vedi </w:t>
      </w:r>
      <w:r w:rsidRPr="001D19C0">
        <w:rPr>
          <w:sz w:val="18"/>
          <w:szCs w:val="18"/>
          <w:shd w:val="clear" w:color="auto" w:fill="FFFFFF"/>
          <w:lang w:val="it-IT"/>
        </w:rPr>
        <w:t xml:space="preserve">immediatamente se le risposte possono essere </w:t>
      </w:r>
      <w:r>
        <w:rPr>
          <w:sz w:val="18"/>
          <w:szCs w:val="18"/>
          <w:shd w:val="clear" w:color="auto" w:fill="FFFFFF"/>
          <w:lang w:val="it-IT"/>
        </w:rPr>
        <w:t xml:space="preserve">ritenute qualificanti, ovvero </w:t>
      </w:r>
      <w:r w:rsidRPr="001D19C0">
        <w:rPr>
          <w:sz w:val="18"/>
          <w:szCs w:val="18"/>
          <w:shd w:val="clear" w:color="auto" w:fill="FFFFFF"/>
          <w:lang w:val="it-IT"/>
        </w:rPr>
        <w:t xml:space="preserve">Fair (giallo) o Verde (buono). Tre </w:t>
      </w:r>
      <w:r>
        <w:rPr>
          <w:sz w:val="18"/>
          <w:szCs w:val="18"/>
          <w:shd w:val="clear" w:color="auto" w:fill="FFFFFF"/>
          <w:lang w:val="it-IT"/>
        </w:rPr>
        <w:t>valutatori</w:t>
      </w:r>
      <w:r w:rsidRPr="001D19C0">
        <w:rPr>
          <w:sz w:val="18"/>
          <w:szCs w:val="18"/>
          <w:shd w:val="clear" w:color="auto" w:fill="FFFFFF"/>
          <w:lang w:val="it-IT"/>
        </w:rPr>
        <w:t xml:space="preserve"> TCBL </w:t>
      </w:r>
      <w:r>
        <w:rPr>
          <w:sz w:val="18"/>
          <w:szCs w:val="18"/>
          <w:shd w:val="clear" w:color="auto" w:fill="FFFFFF"/>
          <w:lang w:val="it-IT"/>
        </w:rPr>
        <w:t xml:space="preserve">valutano il tuo questionario </w:t>
      </w:r>
      <w:r w:rsidRPr="001D19C0">
        <w:rPr>
          <w:sz w:val="18"/>
          <w:szCs w:val="18"/>
          <w:shd w:val="clear" w:color="auto" w:fill="FFFFFF"/>
          <w:lang w:val="it-IT"/>
        </w:rPr>
        <w:t>e</w:t>
      </w:r>
      <w:r>
        <w:rPr>
          <w:sz w:val="18"/>
          <w:szCs w:val="18"/>
          <w:shd w:val="clear" w:color="auto" w:fill="FFFFFF"/>
          <w:lang w:val="it-IT"/>
        </w:rPr>
        <w:t xml:space="preserve"> possono accettarlo oppure </w:t>
      </w:r>
      <w:r w:rsidRPr="001D19C0">
        <w:rPr>
          <w:sz w:val="18"/>
          <w:szCs w:val="18"/>
          <w:shd w:val="clear" w:color="auto" w:fill="FFFFFF"/>
          <w:lang w:val="it-IT"/>
        </w:rPr>
        <w:t>invita</w:t>
      </w:r>
      <w:r>
        <w:rPr>
          <w:sz w:val="18"/>
          <w:szCs w:val="18"/>
          <w:shd w:val="clear" w:color="auto" w:fill="FFFFFF"/>
          <w:lang w:val="it-IT"/>
        </w:rPr>
        <w:t>rti a f</w:t>
      </w:r>
      <w:r w:rsidRPr="001D19C0">
        <w:rPr>
          <w:sz w:val="18"/>
          <w:szCs w:val="18"/>
          <w:shd w:val="clear" w:color="auto" w:fill="FFFFFF"/>
          <w:lang w:val="it-IT"/>
        </w:rPr>
        <w:t xml:space="preserve">ornire ulteriori informazioni, modificare le risposte, ecc. Non esiste un limite stabilito per il numero di imprese associate da </w:t>
      </w:r>
      <w:r>
        <w:rPr>
          <w:sz w:val="18"/>
          <w:szCs w:val="18"/>
          <w:shd w:val="clear" w:color="auto" w:fill="FFFFFF"/>
          <w:lang w:val="it-IT"/>
        </w:rPr>
        <w:t>coinvolgere</w:t>
      </w:r>
      <w:r w:rsidRPr="001D19C0">
        <w:rPr>
          <w:sz w:val="18"/>
          <w:szCs w:val="18"/>
          <w:shd w:val="clear" w:color="auto" w:fill="FFFFFF"/>
          <w:lang w:val="it-IT"/>
        </w:rPr>
        <w:t>.</w:t>
      </w:r>
    </w:p>
    <w:p w:rsidR="00E032B9" w:rsidRPr="003013DE" w:rsidRDefault="00E032B9" w:rsidP="003013DE">
      <w:pPr>
        <w:pStyle w:val="Heading3"/>
        <w:rPr>
          <w:b/>
          <w:sz w:val="18"/>
          <w:szCs w:val="18"/>
          <w:shd w:val="clear" w:color="auto" w:fill="FFFFFF"/>
          <w:lang w:val="it-IT"/>
        </w:rPr>
      </w:pPr>
      <w:r>
        <w:rPr>
          <w:b/>
          <w:sz w:val="18"/>
          <w:szCs w:val="18"/>
          <w:shd w:val="clear" w:color="auto" w:fill="FFFFFF"/>
          <w:lang w:val="it-IT"/>
        </w:rPr>
        <w:t>Procedura e Scadenze</w:t>
      </w:r>
    </w:p>
    <w:p w:rsidR="00E032B9" w:rsidRPr="003013DE" w:rsidRDefault="00E032B9" w:rsidP="00A60EE6">
      <w:pPr>
        <w:rPr>
          <w:sz w:val="18"/>
          <w:szCs w:val="18"/>
          <w:shd w:val="clear" w:color="auto" w:fill="FFFFFF"/>
          <w:lang w:val="it-IT"/>
        </w:rPr>
      </w:pPr>
      <w:r>
        <w:rPr>
          <w:sz w:val="18"/>
          <w:szCs w:val="18"/>
          <w:shd w:val="clear" w:color="auto" w:fill="FFFFFF"/>
          <w:lang w:val="it-IT"/>
        </w:rPr>
        <w:t xml:space="preserve">La procedura di valutazione dei questionari </w:t>
      </w:r>
      <w:r w:rsidRPr="003013DE">
        <w:rPr>
          <w:sz w:val="18"/>
          <w:szCs w:val="18"/>
          <w:shd w:val="clear" w:color="auto" w:fill="FFFFFF"/>
          <w:lang w:val="it-IT"/>
        </w:rPr>
        <w:t>completat</w:t>
      </w:r>
      <w:r>
        <w:rPr>
          <w:sz w:val="18"/>
          <w:szCs w:val="18"/>
          <w:shd w:val="clear" w:color="auto" w:fill="FFFFFF"/>
          <w:lang w:val="it-IT"/>
        </w:rPr>
        <w:t>i</w:t>
      </w:r>
      <w:r w:rsidRPr="003013DE">
        <w:rPr>
          <w:sz w:val="18"/>
          <w:szCs w:val="18"/>
          <w:shd w:val="clear" w:color="auto" w:fill="FFFFFF"/>
          <w:lang w:val="it-IT"/>
        </w:rPr>
        <w:t xml:space="preserve"> continuerà fino a metà maggio. I candidati qualificati saranno invitati a partecipare alla terza conferenza annuale # TCBL_2018 a Prato, i</w:t>
      </w:r>
      <w:r>
        <w:rPr>
          <w:sz w:val="18"/>
          <w:szCs w:val="18"/>
          <w:shd w:val="clear" w:color="auto" w:fill="FFFFFF"/>
          <w:lang w:val="it-IT"/>
        </w:rPr>
        <w:t xml:space="preserve">n Italia, dal 29 al 30 maggio. Le quattro </w:t>
      </w:r>
      <w:r w:rsidRPr="003013DE">
        <w:rPr>
          <w:sz w:val="18"/>
          <w:szCs w:val="18"/>
          <w:shd w:val="clear" w:color="auto" w:fill="FFFFFF"/>
          <w:lang w:val="it-IT"/>
        </w:rPr>
        <w:t xml:space="preserve">imprese associate </w:t>
      </w:r>
      <w:r w:rsidRPr="008445FF">
        <w:rPr>
          <w:sz w:val="18"/>
          <w:szCs w:val="18"/>
          <w:shd w:val="clear" w:color="auto" w:fill="FFFFFF"/>
          <w:lang w:val="it-IT"/>
        </w:rPr>
        <w:t>che risulteranno essere le migliori</w:t>
      </w:r>
      <w:r w:rsidDel="008445FF">
        <w:rPr>
          <w:sz w:val="18"/>
          <w:szCs w:val="18"/>
          <w:shd w:val="clear" w:color="auto" w:fill="FFFFFF"/>
          <w:lang w:val="it-IT"/>
        </w:rPr>
        <w:t xml:space="preserve"> </w:t>
      </w:r>
      <w:r>
        <w:rPr>
          <w:sz w:val="18"/>
          <w:szCs w:val="18"/>
          <w:shd w:val="clear" w:color="auto" w:fill="FFFFFF"/>
          <w:lang w:val="it-IT"/>
        </w:rPr>
        <w:t>del bando 2018 saranno invitate</w:t>
      </w:r>
      <w:r w:rsidRPr="003013DE">
        <w:rPr>
          <w:sz w:val="18"/>
          <w:szCs w:val="18"/>
          <w:shd w:val="clear" w:color="auto" w:fill="FFFFFF"/>
          <w:lang w:val="it-IT"/>
        </w:rPr>
        <w:t xml:space="preserve"> dal comitato organizzat</w:t>
      </w:r>
      <w:r>
        <w:rPr>
          <w:sz w:val="18"/>
          <w:szCs w:val="18"/>
          <w:shd w:val="clear" w:color="auto" w:fill="FFFFFF"/>
          <w:lang w:val="it-IT"/>
        </w:rPr>
        <w:t>ivo</w:t>
      </w:r>
      <w:r w:rsidRPr="003013DE">
        <w:rPr>
          <w:sz w:val="18"/>
          <w:szCs w:val="18"/>
          <w:shd w:val="clear" w:color="auto" w:fill="FFFFFF"/>
          <w:lang w:val="it-IT"/>
        </w:rPr>
        <w:t xml:space="preserve"> della Conferenza come </w:t>
      </w:r>
      <w:r>
        <w:rPr>
          <w:sz w:val="18"/>
          <w:szCs w:val="18"/>
          <w:shd w:val="clear" w:color="auto" w:fill="FFFFFF"/>
          <w:lang w:val="it-IT"/>
        </w:rPr>
        <w:t>speaker</w:t>
      </w:r>
      <w:r w:rsidRPr="003013DE">
        <w:rPr>
          <w:sz w:val="18"/>
          <w:szCs w:val="18"/>
          <w:shd w:val="clear" w:color="auto" w:fill="FFFFFF"/>
          <w:lang w:val="it-IT"/>
        </w:rPr>
        <w:t xml:space="preserve"> (</w:t>
      </w:r>
      <w:r>
        <w:rPr>
          <w:sz w:val="18"/>
          <w:szCs w:val="18"/>
          <w:shd w:val="clear" w:color="auto" w:fill="FFFFFF"/>
          <w:lang w:val="it-IT"/>
        </w:rPr>
        <w:t>è previsto il</w:t>
      </w:r>
      <w:r w:rsidRPr="003013DE">
        <w:rPr>
          <w:sz w:val="18"/>
          <w:szCs w:val="18"/>
          <w:shd w:val="clear" w:color="auto" w:fill="FFFFFF"/>
          <w:lang w:val="it-IT"/>
        </w:rPr>
        <w:t xml:space="preserve"> rimborso delle spese di viaggio). In tale occasione, i risultati completi </w:t>
      </w:r>
      <w:r>
        <w:rPr>
          <w:sz w:val="18"/>
          <w:szCs w:val="18"/>
          <w:shd w:val="clear" w:color="auto" w:fill="FFFFFF"/>
          <w:lang w:val="it-IT"/>
        </w:rPr>
        <w:t>del bando</w:t>
      </w:r>
      <w:r w:rsidRPr="003013DE">
        <w:rPr>
          <w:sz w:val="18"/>
          <w:szCs w:val="18"/>
          <w:shd w:val="clear" w:color="auto" w:fill="FFFFFF"/>
          <w:lang w:val="it-IT"/>
        </w:rPr>
        <w:t xml:space="preserve"> 201</w:t>
      </w:r>
      <w:r>
        <w:rPr>
          <w:sz w:val="18"/>
          <w:szCs w:val="18"/>
          <w:shd w:val="clear" w:color="auto" w:fill="FFFFFF"/>
          <w:lang w:val="it-IT"/>
        </w:rPr>
        <w:t>8</w:t>
      </w:r>
      <w:r w:rsidRPr="003013DE">
        <w:rPr>
          <w:sz w:val="18"/>
          <w:szCs w:val="18"/>
          <w:shd w:val="clear" w:color="auto" w:fill="FFFFFF"/>
          <w:lang w:val="it-IT"/>
        </w:rPr>
        <w:t xml:space="preserve"> saranno annunciati pubblicamente. Alla fine di giugno 2018 sarà pubblicato un rapporto completo sulla terza procedura e sui risultati del bando.</w:t>
      </w:r>
    </w:p>
    <w:p w:rsidR="00E032B9" w:rsidRPr="001D19C0" w:rsidRDefault="00E032B9" w:rsidP="00EF75A5">
      <w:pPr>
        <w:rPr>
          <w:sz w:val="18"/>
          <w:szCs w:val="18"/>
          <w:shd w:val="clear" w:color="auto" w:fill="FFFFFF"/>
          <w:lang w:val="it-IT"/>
        </w:rPr>
      </w:pPr>
      <w:r w:rsidRPr="001D19C0">
        <w:rPr>
          <w:sz w:val="18"/>
          <w:szCs w:val="18"/>
          <w:shd w:val="clear" w:color="auto" w:fill="FFFFFF"/>
          <w:lang w:val="it-IT"/>
        </w:rPr>
        <w:t xml:space="preserve">Responsabile della procedura: Paolo Guarnieri, </w:t>
      </w:r>
      <w:hyperlink r:id="rId10" w:history="1">
        <w:r w:rsidRPr="001D19C0">
          <w:rPr>
            <w:rStyle w:val="Hyperlink"/>
            <w:sz w:val="18"/>
            <w:szCs w:val="18"/>
            <w:shd w:val="clear" w:color="auto" w:fill="FFFFFF"/>
            <w:lang w:val="it-IT"/>
          </w:rPr>
          <w:t>tcbl@comune.prato.it</w:t>
        </w:r>
      </w:hyperlink>
      <w:r w:rsidRPr="001D19C0">
        <w:rPr>
          <w:sz w:val="18"/>
          <w:szCs w:val="18"/>
          <w:shd w:val="clear" w:color="auto" w:fill="FFFFFF"/>
          <w:lang w:val="it-IT"/>
        </w:rPr>
        <w:t>.</w:t>
      </w:r>
    </w:p>
    <w:p w:rsidR="00E032B9" w:rsidRPr="001D19C0" w:rsidRDefault="00E032B9" w:rsidP="00EF75A5">
      <w:pPr>
        <w:rPr>
          <w:sz w:val="18"/>
          <w:szCs w:val="18"/>
          <w:shd w:val="clear" w:color="auto" w:fill="FFFFFF"/>
          <w:lang w:val="it-IT"/>
        </w:rPr>
      </w:pPr>
    </w:p>
    <w:p w:rsidR="00E032B9" w:rsidRPr="001D19C0" w:rsidRDefault="00E032B9" w:rsidP="00C53C72">
      <w:pPr>
        <w:rPr>
          <w:sz w:val="18"/>
          <w:szCs w:val="18"/>
          <w:shd w:val="clear" w:color="auto" w:fill="FFFFFF"/>
          <w:lang w:val="it-IT"/>
        </w:rPr>
      </w:pPr>
    </w:p>
    <w:p w:rsidR="00E032B9" w:rsidRPr="001D19C0" w:rsidRDefault="00E032B9" w:rsidP="00C53C72">
      <w:pPr>
        <w:rPr>
          <w:sz w:val="18"/>
          <w:szCs w:val="18"/>
          <w:shd w:val="clear" w:color="auto" w:fill="FFFFFF"/>
          <w:lang w:val="it-IT"/>
        </w:rPr>
      </w:pPr>
    </w:p>
    <w:p w:rsidR="00E032B9" w:rsidRPr="001D19C0" w:rsidRDefault="00E032B9" w:rsidP="00EF75A5">
      <w:pPr>
        <w:rPr>
          <w:sz w:val="18"/>
          <w:szCs w:val="18"/>
          <w:shd w:val="clear" w:color="auto" w:fill="FFFFFF"/>
          <w:lang w:val="it-IT"/>
        </w:rPr>
      </w:pPr>
    </w:p>
    <w:sectPr w:rsidR="00E032B9" w:rsidRPr="001D19C0" w:rsidSect="00EF75A5">
      <w:headerReference w:type="default" r:id="rId11"/>
      <w:footerReference w:type="even" r:id="rId12"/>
      <w:headerReference w:type="first" r:id="rId13"/>
      <w:footerReference w:type="first" r:id="rId14"/>
      <w:pgSz w:w="11901" w:h="16817"/>
      <w:pgMar w:top="1440" w:right="1797" w:bottom="1440" w:left="1797" w:header="284" w:footer="57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B9" w:rsidRDefault="00E032B9" w:rsidP="00475C5D">
      <w:r>
        <w:separator/>
      </w:r>
    </w:p>
  </w:endnote>
  <w:endnote w:type="continuationSeparator" w:id="0">
    <w:p w:rsidR="00E032B9" w:rsidRDefault="00E032B9" w:rsidP="00475C5D">
      <w:r>
        <w:continuationSeparator/>
      </w:r>
    </w:p>
  </w:endnote>
  <w:endnote w:type="continuationNotice" w:id="1">
    <w:p w:rsidR="00E032B9" w:rsidRDefault="00E032B9" w:rsidP="00475C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Swiss">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0A0"/>
    </w:tblPr>
    <w:tblGrid>
      <w:gridCol w:w="3328"/>
      <w:gridCol w:w="1650"/>
      <w:gridCol w:w="3437"/>
    </w:tblGrid>
    <w:tr w:rsidR="00E032B9" w:rsidTr="00931EE1">
      <w:trPr>
        <w:trHeight w:val="151"/>
      </w:trPr>
      <w:tc>
        <w:tcPr>
          <w:tcW w:w="2250" w:type="pct"/>
          <w:tcBorders>
            <w:top w:val="nil"/>
            <w:left w:val="nil"/>
            <w:bottom w:val="single" w:sz="4" w:space="0" w:color="4F81BD"/>
            <w:right w:val="nil"/>
          </w:tcBorders>
        </w:tcPr>
        <w:p w:rsidR="00E032B9" w:rsidRDefault="00E032B9" w:rsidP="000E5627">
          <w:pPr>
            <w:pStyle w:val="Header"/>
          </w:pPr>
        </w:p>
      </w:tc>
      <w:tc>
        <w:tcPr>
          <w:tcW w:w="500" w:type="pct"/>
          <w:vMerge w:val="restart"/>
          <w:noWrap/>
          <w:vAlign w:val="center"/>
        </w:tcPr>
        <w:p w:rsidR="00E032B9" w:rsidRDefault="00E032B9" w:rsidP="000E5627">
          <w:pPr>
            <w:pStyle w:val="NoSpacing"/>
            <w:rPr>
              <w:rFonts w:ascii="Cambria" w:hAnsi="Cambria"/>
            </w:rPr>
          </w:pPr>
          <w:r>
            <w:rPr>
              <w:lang w:val="it-IT"/>
            </w:rPr>
            <w:t>[Digitare il testo]</w:t>
          </w:r>
        </w:p>
      </w:tc>
      <w:tc>
        <w:tcPr>
          <w:tcW w:w="2250" w:type="pct"/>
          <w:tcBorders>
            <w:top w:val="nil"/>
            <w:left w:val="nil"/>
            <w:bottom w:val="single" w:sz="4" w:space="0" w:color="4F81BD"/>
            <w:right w:val="nil"/>
          </w:tcBorders>
        </w:tcPr>
        <w:p w:rsidR="00E032B9" w:rsidRDefault="00E032B9" w:rsidP="000E5627">
          <w:pPr>
            <w:pStyle w:val="Header"/>
          </w:pPr>
        </w:p>
      </w:tc>
    </w:tr>
    <w:tr w:rsidR="00E032B9" w:rsidTr="00931EE1">
      <w:trPr>
        <w:trHeight w:val="150"/>
      </w:trPr>
      <w:tc>
        <w:tcPr>
          <w:tcW w:w="2250" w:type="pct"/>
          <w:tcBorders>
            <w:top w:val="single" w:sz="4" w:space="0" w:color="4F81BD"/>
            <w:left w:val="nil"/>
            <w:bottom w:val="nil"/>
            <w:right w:val="nil"/>
          </w:tcBorders>
        </w:tcPr>
        <w:p w:rsidR="00E032B9" w:rsidRDefault="00E032B9" w:rsidP="000E5627">
          <w:pPr>
            <w:pStyle w:val="Header"/>
          </w:pPr>
        </w:p>
      </w:tc>
      <w:tc>
        <w:tcPr>
          <w:tcW w:w="0" w:type="auto"/>
          <w:vMerge/>
          <w:vAlign w:val="center"/>
        </w:tcPr>
        <w:p w:rsidR="00E032B9" w:rsidRDefault="00E032B9" w:rsidP="000E5627"/>
      </w:tc>
      <w:tc>
        <w:tcPr>
          <w:tcW w:w="2250" w:type="pct"/>
          <w:tcBorders>
            <w:top w:val="single" w:sz="4" w:space="0" w:color="4F81BD"/>
            <w:left w:val="nil"/>
            <w:bottom w:val="nil"/>
            <w:right w:val="nil"/>
          </w:tcBorders>
        </w:tcPr>
        <w:p w:rsidR="00E032B9" w:rsidRDefault="00E032B9" w:rsidP="000E5627">
          <w:pPr>
            <w:pStyle w:val="Header"/>
          </w:pPr>
        </w:p>
      </w:tc>
    </w:tr>
  </w:tbl>
  <w:p w:rsidR="00E032B9" w:rsidRDefault="00E032B9" w:rsidP="000E5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B9" w:rsidRDefault="00E032B9" w:rsidP="002D6ACE">
    <w:pPr>
      <w:pStyle w:val="Footer"/>
      <w:spacing w:after="0" w:line="240" w:lineRule="auto"/>
      <w:jc w:val="center"/>
    </w:pPr>
  </w:p>
  <w:p w:rsidR="00E032B9" w:rsidRDefault="00E032B9" w:rsidP="002D6ACE">
    <w:pPr>
      <w:pStyle w:val="Footer"/>
      <w:spacing w:after="0" w:line="240" w:lineRule="auto"/>
      <w:jc w:val="center"/>
    </w:pPr>
    <w:r w:rsidRPr="00E17F2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euh2020.png" style="width:267.75pt;height:49.5pt;visibility:visible">
          <v:imagedata r:id="rId1" o:title=""/>
        </v:shape>
      </w:pict>
    </w:r>
  </w:p>
  <w:p w:rsidR="00E032B9" w:rsidRDefault="00E032B9" w:rsidP="002D6ACE">
    <w:pPr>
      <w:spacing w:after="0" w:line="240" w:lineRule="auto"/>
      <w:jc w:val="center"/>
      <w:rPr>
        <w:sz w:val="16"/>
      </w:rPr>
    </w:pPr>
    <w:r w:rsidRPr="002C431F">
      <w:rPr>
        <w:sz w:val="16"/>
      </w:rPr>
      <w:t>This project</w:t>
    </w:r>
    <w:r>
      <w:rPr>
        <w:sz w:val="16"/>
      </w:rPr>
      <w:t xml:space="preserve"> has received funding from the European Union’s Horizon 2020</w:t>
    </w:r>
  </w:p>
  <w:p w:rsidR="00E032B9" w:rsidRPr="002D6ACE" w:rsidRDefault="00E032B9" w:rsidP="002D6ACE">
    <w:pPr>
      <w:spacing w:after="0" w:line="240" w:lineRule="auto"/>
      <w:jc w:val="center"/>
      <w:rPr>
        <w:sz w:val="16"/>
      </w:rPr>
    </w:pPr>
    <w:r>
      <w:rPr>
        <w:sz w:val="16"/>
      </w:rPr>
      <w:t>research and innovation programme, under grant agreement No 646133.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B9" w:rsidRDefault="00E032B9" w:rsidP="00475C5D">
      <w:r>
        <w:separator/>
      </w:r>
    </w:p>
  </w:footnote>
  <w:footnote w:type="continuationSeparator" w:id="0">
    <w:p w:rsidR="00E032B9" w:rsidRDefault="00E032B9" w:rsidP="00475C5D">
      <w:r>
        <w:continuationSeparator/>
      </w:r>
    </w:p>
  </w:footnote>
  <w:footnote w:type="continuationNotice" w:id="1">
    <w:p w:rsidR="00E032B9" w:rsidRDefault="00E032B9" w:rsidP="00475C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B9" w:rsidRPr="00881708" w:rsidRDefault="00E032B9" w:rsidP="00C91F61">
    <w:pPr>
      <w:pStyle w:val="Header"/>
      <w:spacing w:after="0" w:line="240" w:lineRule="auto"/>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B9" w:rsidRPr="00C91F61" w:rsidRDefault="00E032B9" w:rsidP="00C91F61">
    <w:pPr>
      <w:pStyle w:val="Header"/>
      <w:spacing w:after="0" w:line="240" w:lineRule="auto"/>
    </w:pPr>
    <w:r w:rsidRPr="00E17F2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6" type="#_x0000_t75" style="width:219pt;height:57pt;visibility:visible">
          <v:imagedata r:id="rId1" o:title=""/>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95C85A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29C61E5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LFO1"/>
    <w:lvl w:ilvl="0">
      <w:start w:val="1"/>
      <w:numFmt w:val="bullet"/>
      <w:lvlText w:val=""/>
      <w:lvlJc w:val="left"/>
      <w:pPr>
        <w:tabs>
          <w:tab w:val="num" w:pos="842"/>
        </w:tabs>
        <w:ind w:left="84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LFO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LFO5"/>
    <w:lvl w:ilvl="0">
      <w:start w:val="1"/>
      <w:numFmt w:val="decimal"/>
      <w:lvlText w:val="%1"/>
      <w:lvlJc w:val="left"/>
      <w:pPr>
        <w:tabs>
          <w:tab w:val="num" w:pos="360"/>
        </w:tabs>
        <w:ind w:left="360" w:hanging="360"/>
      </w:pPr>
      <w:rPr>
        <w:rFonts w:ascii="Arial" w:hAnsi="Arial" w:cs="Times New Roman"/>
        <w:b/>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5"/>
    <w:multiLevelType w:val="multilevel"/>
    <w:tmpl w:val="00000005"/>
    <w:name w:val="LFO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5"/>
        </w:tabs>
        <w:ind w:left="2125"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06"/>
    <w:multiLevelType w:val="multilevel"/>
    <w:tmpl w:val="00000006"/>
    <w:name w:val="LFO7"/>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pPr>
      <w:rPr>
        <w:rFonts w:cs="Times New Roman"/>
      </w:rPr>
    </w:lvl>
  </w:abstractNum>
  <w:abstractNum w:abstractNumId="7">
    <w:nsid w:val="039E7908"/>
    <w:multiLevelType w:val="hybridMultilevel"/>
    <w:tmpl w:val="5CB877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3F163BF"/>
    <w:multiLevelType w:val="hybridMultilevel"/>
    <w:tmpl w:val="C1C2E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7DB0968"/>
    <w:multiLevelType w:val="hybridMultilevel"/>
    <w:tmpl w:val="30D01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082E45"/>
    <w:multiLevelType w:val="hybridMultilevel"/>
    <w:tmpl w:val="94BED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BAF6BC5"/>
    <w:multiLevelType w:val="multilevel"/>
    <w:tmpl w:val="56FC9872"/>
    <w:styleLink w:val="LFO7"/>
    <w:lvl w:ilvl="0">
      <w:start w:val="1"/>
      <w:numFmt w:val="decimal"/>
      <w:pStyle w:val="ZchnZchn"/>
      <w:lvlText w:val="%1."/>
      <w:lvlJc w:val="left"/>
      <w:pPr>
        <w:ind w:left="36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DEF29F7"/>
    <w:multiLevelType w:val="hybridMultilevel"/>
    <w:tmpl w:val="25D60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453B6B"/>
    <w:multiLevelType w:val="hybridMultilevel"/>
    <w:tmpl w:val="8916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9285B6C"/>
    <w:multiLevelType w:val="hybridMultilevel"/>
    <w:tmpl w:val="24A2AB8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0A22D4B"/>
    <w:multiLevelType w:val="hybridMultilevel"/>
    <w:tmpl w:val="86A25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6F2405"/>
    <w:multiLevelType w:val="hybridMultilevel"/>
    <w:tmpl w:val="0EDC4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F769D1"/>
    <w:multiLevelType w:val="hybridMultilevel"/>
    <w:tmpl w:val="94C49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1310E5"/>
    <w:multiLevelType w:val="hybridMultilevel"/>
    <w:tmpl w:val="C62CF8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5D73818"/>
    <w:multiLevelType w:val="hybridMultilevel"/>
    <w:tmpl w:val="40DED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971BD9"/>
    <w:multiLevelType w:val="hybridMultilevel"/>
    <w:tmpl w:val="F85CA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843C7A"/>
    <w:multiLevelType w:val="multilevel"/>
    <w:tmpl w:val="941EE6CE"/>
    <w:styleLink w:val="LFO6"/>
    <w:lvl w:ilvl="0">
      <w:start w:val="1"/>
      <w:numFmt w:val="decimal"/>
      <w:pStyle w:val="ListNumberLevel3"/>
      <w:lvlText w:val="(%1)"/>
      <w:lvlJc w:val="left"/>
      <w:pPr>
        <w:ind w:left="709" w:hanging="709"/>
      </w:pPr>
      <w:rPr>
        <w:rFonts w:cs="Times New Roman"/>
      </w:rPr>
    </w:lvl>
    <w:lvl w:ilvl="1">
      <w:start w:val="1"/>
      <w:numFmt w:val="lowerLetter"/>
      <w:lvlText w:val="(%2)"/>
      <w:lvlJc w:val="left"/>
      <w:pPr>
        <w:ind w:left="1417" w:hanging="708"/>
      </w:pPr>
      <w:rPr>
        <w:rFonts w:cs="Times New Roman"/>
      </w:rPr>
    </w:lvl>
    <w:lvl w:ilvl="2">
      <w:numFmt w:val="bullet"/>
      <w:lvlText w:val="–"/>
      <w:lvlJc w:val="left"/>
      <w:pPr>
        <w:ind w:left="2126" w:hanging="709"/>
      </w:pPr>
      <w:rPr>
        <w:rFonts w:ascii="Times New Roman" w:hAnsi="Times New Roman"/>
      </w:rPr>
    </w:lvl>
    <w:lvl w:ilvl="3">
      <w:numFmt w:val="bullet"/>
      <w:lvlText w:val=""/>
      <w:lvlJc w:val="left"/>
      <w:pPr>
        <w:ind w:left="2835" w:hanging="709"/>
      </w:pPr>
      <w:rPr>
        <w:rFonts w:ascii="Symbol" w:hAnsi="Symbol"/>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BB10728"/>
    <w:multiLevelType w:val="hybridMultilevel"/>
    <w:tmpl w:val="52D050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B22567"/>
    <w:multiLevelType w:val="hybridMultilevel"/>
    <w:tmpl w:val="4CA26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AD6C0F"/>
    <w:multiLevelType w:val="hybridMultilevel"/>
    <w:tmpl w:val="7DEAF7DA"/>
    <w:lvl w:ilvl="0" w:tplc="8640ED34">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4050A0F"/>
    <w:multiLevelType w:val="multilevel"/>
    <w:tmpl w:val="47AC1EE0"/>
    <w:styleLink w:val="LFO1"/>
    <w:lvl w:ilvl="0">
      <w:numFmt w:val="bullet"/>
      <w:pStyle w:val="NumPar2"/>
      <w:lvlText w:val="–"/>
      <w:lvlJc w:val="left"/>
      <w:pPr>
        <w:ind w:left="842"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57C72F88"/>
    <w:multiLevelType w:val="hybridMultilevel"/>
    <w:tmpl w:val="82C659E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590B30"/>
    <w:multiLevelType w:val="hybridMultilevel"/>
    <w:tmpl w:val="D9226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9026689"/>
    <w:multiLevelType w:val="hybridMultilevel"/>
    <w:tmpl w:val="D2B4C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F41444"/>
    <w:multiLevelType w:val="multilevel"/>
    <w:tmpl w:val="3DAEA87E"/>
    <w:styleLink w:val="LFO5"/>
    <w:lvl w:ilvl="0">
      <w:start w:val="1"/>
      <w:numFmt w:val="decimal"/>
      <w:pStyle w:val="Numberedparagraph"/>
      <w:lvlText w:val="%1"/>
      <w:lvlJc w:val="left"/>
      <w:pPr>
        <w:ind w:left="360" w:hanging="360"/>
      </w:pPr>
      <w:rPr>
        <w:rFonts w:ascii="Arial" w:hAnsi="Arial" w:cs="Times New Roman"/>
        <w:b/>
        <w:i w:val="0"/>
        <w:sz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nsid w:val="658A2CC1"/>
    <w:multiLevelType w:val="hybridMultilevel"/>
    <w:tmpl w:val="44BEBF7E"/>
    <w:lvl w:ilvl="0" w:tplc="28BAECA6">
      <w:start w:val="25"/>
      <w:numFmt w:val="bullet"/>
      <w:lvlText w:val="-"/>
      <w:lvlJc w:val="left"/>
      <w:pPr>
        <w:ind w:left="720" w:hanging="360"/>
      </w:pPr>
      <w:rPr>
        <w:rFonts w:ascii="Calibri" w:eastAsia="MS ????"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DD5831"/>
    <w:multiLevelType w:val="hybridMultilevel"/>
    <w:tmpl w:val="778E2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A50806"/>
    <w:multiLevelType w:val="hybridMultilevel"/>
    <w:tmpl w:val="1026E0B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6CE6710F"/>
    <w:multiLevelType w:val="multilevel"/>
    <w:tmpl w:val="4E20914A"/>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pStyle w:val="H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EC37E1A"/>
    <w:multiLevelType w:val="multilevel"/>
    <w:tmpl w:val="1E2E3FA4"/>
    <w:styleLink w:val="LFO3"/>
    <w:lvl w:ilvl="0">
      <w:start w:val="1"/>
      <w:numFmt w:val="decimal"/>
      <w:pStyle w:val="numparg"/>
      <w:lvlText w:val="%1."/>
      <w:lvlJc w:val="left"/>
      <w:pPr>
        <w:ind w:left="36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5">
    <w:nsid w:val="706102A1"/>
    <w:multiLevelType w:val="hybridMultilevel"/>
    <w:tmpl w:val="1A72CEE2"/>
    <w:lvl w:ilvl="0" w:tplc="0410000F">
      <w:start w:val="1"/>
      <w:numFmt w:val="decimal"/>
      <w:lvlText w:val="%1."/>
      <w:lvlJc w:val="left"/>
      <w:pPr>
        <w:ind w:left="360" w:hanging="360"/>
      </w:pPr>
      <w:rPr>
        <w:rFonts w:cs="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33E516C"/>
    <w:multiLevelType w:val="hybridMultilevel"/>
    <w:tmpl w:val="D26AE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B50B22"/>
    <w:multiLevelType w:val="hybridMultilevel"/>
    <w:tmpl w:val="B03C7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25"/>
  </w:num>
  <w:num w:numId="22">
    <w:abstractNumId w:val="34"/>
  </w:num>
  <w:num w:numId="23">
    <w:abstractNumId w:val="29"/>
  </w:num>
  <w:num w:numId="24">
    <w:abstractNumId w:val="21"/>
  </w:num>
  <w:num w:numId="25">
    <w:abstractNumId w:val="11"/>
  </w:num>
  <w:num w:numId="26">
    <w:abstractNumId w:val="33"/>
  </w:num>
  <w:num w:numId="27">
    <w:abstractNumId w:val="24"/>
  </w:num>
  <w:num w:numId="28">
    <w:abstractNumId w:val="15"/>
  </w:num>
  <w:num w:numId="29">
    <w:abstractNumId w:val="37"/>
  </w:num>
  <w:num w:numId="30">
    <w:abstractNumId w:val="17"/>
  </w:num>
  <w:num w:numId="31">
    <w:abstractNumId w:val="10"/>
  </w:num>
  <w:num w:numId="32">
    <w:abstractNumId w:val="23"/>
  </w:num>
  <w:num w:numId="33">
    <w:abstractNumId w:val="12"/>
  </w:num>
  <w:num w:numId="34">
    <w:abstractNumId w:val="9"/>
  </w:num>
  <w:num w:numId="35">
    <w:abstractNumId w:val="36"/>
  </w:num>
  <w:num w:numId="36">
    <w:abstractNumId w:val="13"/>
  </w:num>
  <w:num w:numId="37">
    <w:abstractNumId w:val="31"/>
  </w:num>
  <w:num w:numId="38">
    <w:abstractNumId w:val="30"/>
  </w:num>
  <w:num w:numId="39">
    <w:abstractNumId w:val="16"/>
  </w:num>
  <w:num w:numId="40">
    <w:abstractNumId w:val="8"/>
  </w:num>
  <w:num w:numId="41">
    <w:abstractNumId w:val="28"/>
  </w:num>
  <w:num w:numId="42">
    <w:abstractNumId w:val="22"/>
  </w:num>
  <w:num w:numId="43">
    <w:abstractNumId w:val="26"/>
  </w:num>
  <w:num w:numId="44">
    <w:abstractNumId w:val="27"/>
  </w:num>
  <w:num w:numId="45">
    <w:abstractNumId w:val="18"/>
  </w:num>
  <w:num w:numId="46">
    <w:abstractNumId w:val="20"/>
  </w:num>
  <w:num w:numId="47">
    <w:abstractNumId w:val="7"/>
  </w:num>
  <w:num w:numId="48">
    <w:abstractNumId w:val="35"/>
  </w:num>
  <w:num w:numId="49">
    <w:abstractNumId w:val="19"/>
  </w:num>
  <w:num w:numId="50">
    <w:abstractNumId w:val="14"/>
  </w:num>
  <w:num w:numId="51">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trackRevisions/>
  <w:defaultTabStop w:val="720"/>
  <w:autoHyphenation/>
  <w:hyphenationZone w:val="283"/>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A72"/>
    <w:rsid w:val="00000CC3"/>
    <w:rsid w:val="00001006"/>
    <w:rsid w:val="000022A5"/>
    <w:rsid w:val="00011BBC"/>
    <w:rsid w:val="000162E4"/>
    <w:rsid w:val="000168A2"/>
    <w:rsid w:val="0002245F"/>
    <w:rsid w:val="00022CB1"/>
    <w:rsid w:val="000244B3"/>
    <w:rsid w:val="000263FD"/>
    <w:rsid w:val="00030A04"/>
    <w:rsid w:val="000329C2"/>
    <w:rsid w:val="00036DAD"/>
    <w:rsid w:val="000400F0"/>
    <w:rsid w:val="00040D4E"/>
    <w:rsid w:val="00040EDE"/>
    <w:rsid w:val="00041B38"/>
    <w:rsid w:val="00043977"/>
    <w:rsid w:val="0004467A"/>
    <w:rsid w:val="000449A8"/>
    <w:rsid w:val="00044ED6"/>
    <w:rsid w:val="00047E6F"/>
    <w:rsid w:val="00052CD5"/>
    <w:rsid w:val="000530F0"/>
    <w:rsid w:val="00053A72"/>
    <w:rsid w:val="0005400D"/>
    <w:rsid w:val="00054FCC"/>
    <w:rsid w:val="0005559A"/>
    <w:rsid w:val="0005672B"/>
    <w:rsid w:val="00056A1D"/>
    <w:rsid w:val="00057181"/>
    <w:rsid w:val="00061293"/>
    <w:rsid w:val="000643A2"/>
    <w:rsid w:val="0006548A"/>
    <w:rsid w:val="00066049"/>
    <w:rsid w:val="0006664F"/>
    <w:rsid w:val="00074078"/>
    <w:rsid w:val="0008203A"/>
    <w:rsid w:val="00082219"/>
    <w:rsid w:val="00082747"/>
    <w:rsid w:val="000839BA"/>
    <w:rsid w:val="00086EB9"/>
    <w:rsid w:val="000914FD"/>
    <w:rsid w:val="00091A4A"/>
    <w:rsid w:val="00092A81"/>
    <w:rsid w:val="00094307"/>
    <w:rsid w:val="00094ADC"/>
    <w:rsid w:val="0009725F"/>
    <w:rsid w:val="00097A65"/>
    <w:rsid w:val="000A2034"/>
    <w:rsid w:val="000A3CCF"/>
    <w:rsid w:val="000B3D06"/>
    <w:rsid w:val="000B4585"/>
    <w:rsid w:val="000B5F4A"/>
    <w:rsid w:val="000B645B"/>
    <w:rsid w:val="000C0874"/>
    <w:rsid w:val="000C3FDC"/>
    <w:rsid w:val="000C4B4D"/>
    <w:rsid w:val="000C5221"/>
    <w:rsid w:val="000D170C"/>
    <w:rsid w:val="000D2734"/>
    <w:rsid w:val="000D3674"/>
    <w:rsid w:val="000D5153"/>
    <w:rsid w:val="000D6A9B"/>
    <w:rsid w:val="000D74FC"/>
    <w:rsid w:val="000E17C9"/>
    <w:rsid w:val="000E2FF9"/>
    <w:rsid w:val="000E3437"/>
    <w:rsid w:val="000E3D2A"/>
    <w:rsid w:val="000E4EF0"/>
    <w:rsid w:val="000E5627"/>
    <w:rsid w:val="000E6DBA"/>
    <w:rsid w:val="000F0412"/>
    <w:rsid w:val="000F09EA"/>
    <w:rsid w:val="000F2415"/>
    <w:rsid w:val="000F2EBA"/>
    <w:rsid w:val="000F330F"/>
    <w:rsid w:val="0010040C"/>
    <w:rsid w:val="00105828"/>
    <w:rsid w:val="00105BC2"/>
    <w:rsid w:val="0010677F"/>
    <w:rsid w:val="001077AB"/>
    <w:rsid w:val="001234D2"/>
    <w:rsid w:val="00126FE9"/>
    <w:rsid w:val="001274A6"/>
    <w:rsid w:val="00132ACA"/>
    <w:rsid w:val="001332AA"/>
    <w:rsid w:val="00137A04"/>
    <w:rsid w:val="00141C3C"/>
    <w:rsid w:val="0014300A"/>
    <w:rsid w:val="00143402"/>
    <w:rsid w:val="00145281"/>
    <w:rsid w:val="00146CF4"/>
    <w:rsid w:val="001502A8"/>
    <w:rsid w:val="00151F1E"/>
    <w:rsid w:val="001539D9"/>
    <w:rsid w:val="00153CE6"/>
    <w:rsid w:val="0016722B"/>
    <w:rsid w:val="001678D2"/>
    <w:rsid w:val="00172502"/>
    <w:rsid w:val="00172F63"/>
    <w:rsid w:val="00174B77"/>
    <w:rsid w:val="00177786"/>
    <w:rsid w:val="00183C50"/>
    <w:rsid w:val="00193AB2"/>
    <w:rsid w:val="00193CC5"/>
    <w:rsid w:val="0019553C"/>
    <w:rsid w:val="00195815"/>
    <w:rsid w:val="001966BA"/>
    <w:rsid w:val="00197E93"/>
    <w:rsid w:val="001A127C"/>
    <w:rsid w:val="001A18C8"/>
    <w:rsid w:val="001A4ACB"/>
    <w:rsid w:val="001A6BF1"/>
    <w:rsid w:val="001B0646"/>
    <w:rsid w:val="001B0714"/>
    <w:rsid w:val="001B0BC3"/>
    <w:rsid w:val="001B28E1"/>
    <w:rsid w:val="001B381E"/>
    <w:rsid w:val="001B3F83"/>
    <w:rsid w:val="001C28BB"/>
    <w:rsid w:val="001C4191"/>
    <w:rsid w:val="001D08D0"/>
    <w:rsid w:val="001D19C0"/>
    <w:rsid w:val="001D5F8E"/>
    <w:rsid w:val="001D6A72"/>
    <w:rsid w:val="001E0139"/>
    <w:rsid w:val="001E4677"/>
    <w:rsid w:val="001E4857"/>
    <w:rsid w:val="001E548C"/>
    <w:rsid w:val="001E5D59"/>
    <w:rsid w:val="001E769E"/>
    <w:rsid w:val="001E7F5B"/>
    <w:rsid w:val="001F08ED"/>
    <w:rsid w:val="001F22D5"/>
    <w:rsid w:val="001F2AE2"/>
    <w:rsid w:val="001F6DC9"/>
    <w:rsid w:val="00201835"/>
    <w:rsid w:val="00204F3C"/>
    <w:rsid w:val="00210E66"/>
    <w:rsid w:val="00212CF4"/>
    <w:rsid w:val="00215104"/>
    <w:rsid w:val="00215329"/>
    <w:rsid w:val="00216501"/>
    <w:rsid w:val="00217EF9"/>
    <w:rsid w:val="00220FB2"/>
    <w:rsid w:val="00221222"/>
    <w:rsid w:val="002215B9"/>
    <w:rsid w:val="002216FF"/>
    <w:rsid w:val="00227D38"/>
    <w:rsid w:val="00230C72"/>
    <w:rsid w:val="0023359D"/>
    <w:rsid w:val="002362EB"/>
    <w:rsid w:val="00237804"/>
    <w:rsid w:val="00240A5D"/>
    <w:rsid w:val="00241BC9"/>
    <w:rsid w:val="00243988"/>
    <w:rsid w:val="0024620F"/>
    <w:rsid w:val="00246396"/>
    <w:rsid w:val="002512BF"/>
    <w:rsid w:val="00251F3B"/>
    <w:rsid w:val="00256737"/>
    <w:rsid w:val="00256F24"/>
    <w:rsid w:val="00260502"/>
    <w:rsid w:val="00260C43"/>
    <w:rsid w:val="0026581B"/>
    <w:rsid w:val="00266EEA"/>
    <w:rsid w:val="00267B99"/>
    <w:rsid w:val="00267BD9"/>
    <w:rsid w:val="00270809"/>
    <w:rsid w:val="0027210D"/>
    <w:rsid w:val="00275148"/>
    <w:rsid w:val="002759E9"/>
    <w:rsid w:val="0027655A"/>
    <w:rsid w:val="00276A76"/>
    <w:rsid w:val="00276B7F"/>
    <w:rsid w:val="00283366"/>
    <w:rsid w:val="00283BF1"/>
    <w:rsid w:val="002869BB"/>
    <w:rsid w:val="00286A06"/>
    <w:rsid w:val="002906A7"/>
    <w:rsid w:val="0029098E"/>
    <w:rsid w:val="002909E4"/>
    <w:rsid w:val="00291616"/>
    <w:rsid w:val="00292345"/>
    <w:rsid w:val="00292409"/>
    <w:rsid w:val="00292CC0"/>
    <w:rsid w:val="0029751A"/>
    <w:rsid w:val="002A30D8"/>
    <w:rsid w:val="002A7DF6"/>
    <w:rsid w:val="002B1237"/>
    <w:rsid w:val="002B2BEE"/>
    <w:rsid w:val="002B3EA8"/>
    <w:rsid w:val="002B6E54"/>
    <w:rsid w:val="002C2B88"/>
    <w:rsid w:val="002C2EC9"/>
    <w:rsid w:val="002C411C"/>
    <w:rsid w:val="002C431F"/>
    <w:rsid w:val="002D089C"/>
    <w:rsid w:val="002D13C6"/>
    <w:rsid w:val="002D1E3F"/>
    <w:rsid w:val="002D31FE"/>
    <w:rsid w:val="002D4DE2"/>
    <w:rsid w:val="002D6ACE"/>
    <w:rsid w:val="002D70CC"/>
    <w:rsid w:val="002E13EB"/>
    <w:rsid w:val="002E7B63"/>
    <w:rsid w:val="002F0433"/>
    <w:rsid w:val="002F16F8"/>
    <w:rsid w:val="002F5446"/>
    <w:rsid w:val="002F7D8D"/>
    <w:rsid w:val="003013DE"/>
    <w:rsid w:val="00302D0F"/>
    <w:rsid w:val="00306436"/>
    <w:rsid w:val="00306E49"/>
    <w:rsid w:val="00307B19"/>
    <w:rsid w:val="00313C63"/>
    <w:rsid w:val="00320416"/>
    <w:rsid w:val="00321AE2"/>
    <w:rsid w:val="00326284"/>
    <w:rsid w:val="00326FC8"/>
    <w:rsid w:val="0032744A"/>
    <w:rsid w:val="00327F1D"/>
    <w:rsid w:val="00330672"/>
    <w:rsid w:val="00331C48"/>
    <w:rsid w:val="0033235B"/>
    <w:rsid w:val="00336C4C"/>
    <w:rsid w:val="00337423"/>
    <w:rsid w:val="0034312F"/>
    <w:rsid w:val="00345888"/>
    <w:rsid w:val="00345E79"/>
    <w:rsid w:val="00346ED7"/>
    <w:rsid w:val="00351F6D"/>
    <w:rsid w:val="00352639"/>
    <w:rsid w:val="00352F02"/>
    <w:rsid w:val="00353519"/>
    <w:rsid w:val="00356471"/>
    <w:rsid w:val="00362F5C"/>
    <w:rsid w:val="003631AA"/>
    <w:rsid w:val="00363CF9"/>
    <w:rsid w:val="00365FBC"/>
    <w:rsid w:val="00370BD6"/>
    <w:rsid w:val="00370EDE"/>
    <w:rsid w:val="00374271"/>
    <w:rsid w:val="00375049"/>
    <w:rsid w:val="00381A26"/>
    <w:rsid w:val="003825D0"/>
    <w:rsid w:val="00384087"/>
    <w:rsid w:val="00385629"/>
    <w:rsid w:val="003901EA"/>
    <w:rsid w:val="00390C65"/>
    <w:rsid w:val="003A0659"/>
    <w:rsid w:val="003A1A67"/>
    <w:rsid w:val="003A354D"/>
    <w:rsid w:val="003A46F3"/>
    <w:rsid w:val="003A61DF"/>
    <w:rsid w:val="003A6561"/>
    <w:rsid w:val="003A6EA6"/>
    <w:rsid w:val="003A72AA"/>
    <w:rsid w:val="003B091B"/>
    <w:rsid w:val="003B2B29"/>
    <w:rsid w:val="003B3368"/>
    <w:rsid w:val="003B33DD"/>
    <w:rsid w:val="003B39A5"/>
    <w:rsid w:val="003B4472"/>
    <w:rsid w:val="003B473B"/>
    <w:rsid w:val="003B608B"/>
    <w:rsid w:val="003B76BD"/>
    <w:rsid w:val="003C0583"/>
    <w:rsid w:val="003C1430"/>
    <w:rsid w:val="003C2075"/>
    <w:rsid w:val="003C2DC5"/>
    <w:rsid w:val="003C6331"/>
    <w:rsid w:val="003C6797"/>
    <w:rsid w:val="003D2B48"/>
    <w:rsid w:val="003D5A74"/>
    <w:rsid w:val="003E2A7D"/>
    <w:rsid w:val="003E2FA2"/>
    <w:rsid w:val="003E3E91"/>
    <w:rsid w:val="003E63FA"/>
    <w:rsid w:val="003F620C"/>
    <w:rsid w:val="003F69F9"/>
    <w:rsid w:val="00401678"/>
    <w:rsid w:val="00402FF5"/>
    <w:rsid w:val="0040378E"/>
    <w:rsid w:val="00403D58"/>
    <w:rsid w:val="00405E57"/>
    <w:rsid w:val="00407C73"/>
    <w:rsid w:val="00410B60"/>
    <w:rsid w:val="00411A58"/>
    <w:rsid w:val="00411F81"/>
    <w:rsid w:val="004130BF"/>
    <w:rsid w:val="00413514"/>
    <w:rsid w:val="0041376C"/>
    <w:rsid w:val="00413971"/>
    <w:rsid w:val="004164D0"/>
    <w:rsid w:val="00417212"/>
    <w:rsid w:val="004178BA"/>
    <w:rsid w:val="00420214"/>
    <w:rsid w:val="00421BC9"/>
    <w:rsid w:val="00423F18"/>
    <w:rsid w:val="004247FF"/>
    <w:rsid w:val="00430AFB"/>
    <w:rsid w:val="00430FF2"/>
    <w:rsid w:val="004321CC"/>
    <w:rsid w:val="00432448"/>
    <w:rsid w:val="00432DC7"/>
    <w:rsid w:val="00434F84"/>
    <w:rsid w:val="00436137"/>
    <w:rsid w:val="004413DE"/>
    <w:rsid w:val="00442C3D"/>
    <w:rsid w:val="0044374B"/>
    <w:rsid w:val="0044404C"/>
    <w:rsid w:val="00445AC0"/>
    <w:rsid w:val="00446E0F"/>
    <w:rsid w:val="00447B15"/>
    <w:rsid w:val="0045289E"/>
    <w:rsid w:val="00454920"/>
    <w:rsid w:val="0045634C"/>
    <w:rsid w:val="00460D0C"/>
    <w:rsid w:val="00464DBC"/>
    <w:rsid w:val="004712CB"/>
    <w:rsid w:val="00471B57"/>
    <w:rsid w:val="004720FF"/>
    <w:rsid w:val="00475C5D"/>
    <w:rsid w:val="004770B2"/>
    <w:rsid w:val="00477160"/>
    <w:rsid w:val="004801E2"/>
    <w:rsid w:val="00480268"/>
    <w:rsid w:val="00481FFA"/>
    <w:rsid w:val="00482471"/>
    <w:rsid w:val="00483756"/>
    <w:rsid w:val="004856F0"/>
    <w:rsid w:val="00486244"/>
    <w:rsid w:val="004870AC"/>
    <w:rsid w:val="00490046"/>
    <w:rsid w:val="00494E22"/>
    <w:rsid w:val="00495FD5"/>
    <w:rsid w:val="004A6FF8"/>
    <w:rsid w:val="004B0082"/>
    <w:rsid w:val="004B0C78"/>
    <w:rsid w:val="004B258F"/>
    <w:rsid w:val="004B65C3"/>
    <w:rsid w:val="004B662D"/>
    <w:rsid w:val="004C4E34"/>
    <w:rsid w:val="004C5137"/>
    <w:rsid w:val="004D4138"/>
    <w:rsid w:val="004D59D7"/>
    <w:rsid w:val="004E0E0E"/>
    <w:rsid w:val="004E2AE6"/>
    <w:rsid w:val="004E3833"/>
    <w:rsid w:val="004E617D"/>
    <w:rsid w:val="004E7150"/>
    <w:rsid w:val="004F0CD7"/>
    <w:rsid w:val="00500514"/>
    <w:rsid w:val="00500F90"/>
    <w:rsid w:val="005038B1"/>
    <w:rsid w:val="00511234"/>
    <w:rsid w:val="00512351"/>
    <w:rsid w:val="005129C1"/>
    <w:rsid w:val="0051567B"/>
    <w:rsid w:val="00516350"/>
    <w:rsid w:val="005169C6"/>
    <w:rsid w:val="00516F0C"/>
    <w:rsid w:val="00525B3B"/>
    <w:rsid w:val="00525C74"/>
    <w:rsid w:val="00525E2E"/>
    <w:rsid w:val="00527155"/>
    <w:rsid w:val="00531673"/>
    <w:rsid w:val="005317A7"/>
    <w:rsid w:val="0053297B"/>
    <w:rsid w:val="00532D83"/>
    <w:rsid w:val="0053382D"/>
    <w:rsid w:val="005338A9"/>
    <w:rsid w:val="00533FA1"/>
    <w:rsid w:val="0053443F"/>
    <w:rsid w:val="00536084"/>
    <w:rsid w:val="00536F66"/>
    <w:rsid w:val="005376D6"/>
    <w:rsid w:val="005438D8"/>
    <w:rsid w:val="00547FCF"/>
    <w:rsid w:val="005506FB"/>
    <w:rsid w:val="00551356"/>
    <w:rsid w:val="00560FB4"/>
    <w:rsid w:val="005616CF"/>
    <w:rsid w:val="00562DC7"/>
    <w:rsid w:val="005634DE"/>
    <w:rsid w:val="00563EFC"/>
    <w:rsid w:val="00565448"/>
    <w:rsid w:val="00571227"/>
    <w:rsid w:val="005715CB"/>
    <w:rsid w:val="005734D6"/>
    <w:rsid w:val="005754BC"/>
    <w:rsid w:val="00577DF2"/>
    <w:rsid w:val="0058026E"/>
    <w:rsid w:val="00583932"/>
    <w:rsid w:val="005839B3"/>
    <w:rsid w:val="005841FA"/>
    <w:rsid w:val="00584FD6"/>
    <w:rsid w:val="00587FA4"/>
    <w:rsid w:val="00590B80"/>
    <w:rsid w:val="0059114E"/>
    <w:rsid w:val="005913F8"/>
    <w:rsid w:val="005951DC"/>
    <w:rsid w:val="005955D2"/>
    <w:rsid w:val="005959D4"/>
    <w:rsid w:val="0059669A"/>
    <w:rsid w:val="005A0440"/>
    <w:rsid w:val="005A0AE3"/>
    <w:rsid w:val="005A1E62"/>
    <w:rsid w:val="005A27FD"/>
    <w:rsid w:val="005A2ABF"/>
    <w:rsid w:val="005A3376"/>
    <w:rsid w:val="005A774C"/>
    <w:rsid w:val="005A7B58"/>
    <w:rsid w:val="005B0DA3"/>
    <w:rsid w:val="005B11DE"/>
    <w:rsid w:val="005B2596"/>
    <w:rsid w:val="005B6544"/>
    <w:rsid w:val="005C1AF0"/>
    <w:rsid w:val="005C4CE2"/>
    <w:rsid w:val="005C6D84"/>
    <w:rsid w:val="005D34D6"/>
    <w:rsid w:val="005D7532"/>
    <w:rsid w:val="005E0F61"/>
    <w:rsid w:val="005E411A"/>
    <w:rsid w:val="005E44EA"/>
    <w:rsid w:val="005F2DC6"/>
    <w:rsid w:val="005F3877"/>
    <w:rsid w:val="005F603F"/>
    <w:rsid w:val="005F64E3"/>
    <w:rsid w:val="005F780F"/>
    <w:rsid w:val="00600FBE"/>
    <w:rsid w:val="00605644"/>
    <w:rsid w:val="00606F47"/>
    <w:rsid w:val="006101B6"/>
    <w:rsid w:val="00610AEA"/>
    <w:rsid w:val="00611AE4"/>
    <w:rsid w:val="00612620"/>
    <w:rsid w:val="0062485D"/>
    <w:rsid w:val="006258C8"/>
    <w:rsid w:val="00634A53"/>
    <w:rsid w:val="00637B5B"/>
    <w:rsid w:val="00643759"/>
    <w:rsid w:val="0064750F"/>
    <w:rsid w:val="006508C3"/>
    <w:rsid w:val="0065158D"/>
    <w:rsid w:val="00652A17"/>
    <w:rsid w:val="00653C9F"/>
    <w:rsid w:val="00654400"/>
    <w:rsid w:val="0065588D"/>
    <w:rsid w:val="0065595B"/>
    <w:rsid w:val="00661234"/>
    <w:rsid w:val="00663E01"/>
    <w:rsid w:val="00663EE6"/>
    <w:rsid w:val="006663EE"/>
    <w:rsid w:val="006677B0"/>
    <w:rsid w:val="00667A66"/>
    <w:rsid w:val="00667DBD"/>
    <w:rsid w:val="006704C3"/>
    <w:rsid w:val="006707A9"/>
    <w:rsid w:val="006725BF"/>
    <w:rsid w:val="00672932"/>
    <w:rsid w:val="006822B1"/>
    <w:rsid w:val="00683407"/>
    <w:rsid w:val="006848D3"/>
    <w:rsid w:val="006850BE"/>
    <w:rsid w:val="00685C63"/>
    <w:rsid w:val="006861B0"/>
    <w:rsid w:val="0068728B"/>
    <w:rsid w:val="00687958"/>
    <w:rsid w:val="006909D6"/>
    <w:rsid w:val="00690F0C"/>
    <w:rsid w:val="00691C2C"/>
    <w:rsid w:val="00692719"/>
    <w:rsid w:val="00697465"/>
    <w:rsid w:val="00697CE7"/>
    <w:rsid w:val="006A20CE"/>
    <w:rsid w:val="006A5B2D"/>
    <w:rsid w:val="006A761D"/>
    <w:rsid w:val="006B2093"/>
    <w:rsid w:val="006B34E5"/>
    <w:rsid w:val="006B3FA2"/>
    <w:rsid w:val="006B4983"/>
    <w:rsid w:val="006B4CFA"/>
    <w:rsid w:val="006C06D5"/>
    <w:rsid w:val="006C2091"/>
    <w:rsid w:val="006C300D"/>
    <w:rsid w:val="006C304A"/>
    <w:rsid w:val="006C476C"/>
    <w:rsid w:val="006C69E9"/>
    <w:rsid w:val="006D1A49"/>
    <w:rsid w:val="006D2AF5"/>
    <w:rsid w:val="006D48C8"/>
    <w:rsid w:val="006D56C7"/>
    <w:rsid w:val="006D59D1"/>
    <w:rsid w:val="006E19E7"/>
    <w:rsid w:val="006E492F"/>
    <w:rsid w:val="006E7CE6"/>
    <w:rsid w:val="006F13A0"/>
    <w:rsid w:val="006F269A"/>
    <w:rsid w:val="006F3756"/>
    <w:rsid w:val="006F3F52"/>
    <w:rsid w:val="006F4CAE"/>
    <w:rsid w:val="006F5E76"/>
    <w:rsid w:val="006F78F4"/>
    <w:rsid w:val="006F7B89"/>
    <w:rsid w:val="0070016C"/>
    <w:rsid w:val="00701746"/>
    <w:rsid w:val="00702E8A"/>
    <w:rsid w:val="00703200"/>
    <w:rsid w:val="00705582"/>
    <w:rsid w:val="00710091"/>
    <w:rsid w:val="00710608"/>
    <w:rsid w:val="007153BC"/>
    <w:rsid w:val="0071643C"/>
    <w:rsid w:val="0071682D"/>
    <w:rsid w:val="00717BBA"/>
    <w:rsid w:val="00722073"/>
    <w:rsid w:val="00722EAB"/>
    <w:rsid w:val="007265F5"/>
    <w:rsid w:val="0072679D"/>
    <w:rsid w:val="00727C2F"/>
    <w:rsid w:val="007304B9"/>
    <w:rsid w:val="00733133"/>
    <w:rsid w:val="00734AB3"/>
    <w:rsid w:val="007352CB"/>
    <w:rsid w:val="00737387"/>
    <w:rsid w:val="00741A03"/>
    <w:rsid w:val="00744962"/>
    <w:rsid w:val="00744BA5"/>
    <w:rsid w:val="007459A4"/>
    <w:rsid w:val="00745B61"/>
    <w:rsid w:val="007469CC"/>
    <w:rsid w:val="00750647"/>
    <w:rsid w:val="00751C9B"/>
    <w:rsid w:val="007551D8"/>
    <w:rsid w:val="0075580D"/>
    <w:rsid w:val="0075733E"/>
    <w:rsid w:val="00760FEA"/>
    <w:rsid w:val="007611E1"/>
    <w:rsid w:val="007620B3"/>
    <w:rsid w:val="00763DA8"/>
    <w:rsid w:val="007647E0"/>
    <w:rsid w:val="00765095"/>
    <w:rsid w:val="00765E52"/>
    <w:rsid w:val="007736E6"/>
    <w:rsid w:val="00776541"/>
    <w:rsid w:val="00777F0A"/>
    <w:rsid w:val="007825A9"/>
    <w:rsid w:val="007843B9"/>
    <w:rsid w:val="00785C76"/>
    <w:rsid w:val="007860D3"/>
    <w:rsid w:val="007906F3"/>
    <w:rsid w:val="00791355"/>
    <w:rsid w:val="0079255D"/>
    <w:rsid w:val="00793095"/>
    <w:rsid w:val="0079466D"/>
    <w:rsid w:val="007958FF"/>
    <w:rsid w:val="007961F5"/>
    <w:rsid w:val="007A1266"/>
    <w:rsid w:val="007A39D8"/>
    <w:rsid w:val="007A447D"/>
    <w:rsid w:val="007A5311"/>
    <w:rsid w:val="007A59E1"/>
    <w:rsid w:val="007B25B8"/>
    <w:rsid w:val="007B3D73"/>
    <w:rsid w:val="007B41BF"/>
    <w:rsid w:val="007B462B"/>
    <w:rsid w:val="007B5A77"/>
    <w:rsid w:val="007C2C42"/>
    <w:rsid w:val="007C3CE4"/>
    <w:rsid w:val="007C4583"/>
    <w:rsid w:val="007C51C2"/>
    <w:rsid w:val="007C5BDB"/>
    <w:rsid w:val="007C78B5"/>
    <w:rsid w:val="007C7DAC"/>
    <w:rsid w:val="007D1277"/>
    <w:rsid w:val="007D6E1F"/>
    <w:rsid w:val="007E1007"/>
    <w:rsid w:val="007E3116"/>
    <w:rsid w:val="007F12F3"/>
    <w:rsid w:val="007F7FEB"/>
    <w:rsid w:val="00801C3E"/>
    <w:rsid w:val="00807639"/>
    <w:rsid w:val="00810CED"/>
    <w:rsid w:val="00812B6A"/>
    <w:rsid w:val="00813156"/>
    <w:rsid w:val="00813283"/>
    <w:rsid w:val="00824885"/>
    <w:rsid w:val="00824D12"/>
    <w:rsid w:val="00826351"/>
    <w:rsid w:val="0083262F"/>
    <w:rsid w:val="00834B80"/>
    <w:rsid w:val="0083502B"/>
    <w:rsid w:val="008358C3"/>
    <w:rsid w:val="00836C8F"/>
    <w:rsid w:val="00843AB0"/>
    <w:rsid w:val="0084439E"/>
    <w:rsid w:val="008445FF"/>
    <w:rsid w:val="008447D7"/>
    <w:rsid w:val="00845C18"/>
    <w:rsid w:val="00847013"/>
    <w:rsid w:val="0084729F"/>
    <w:rsid w:val="00847DC4"/>
    <w:rsid w:val="0085118C"/>
    <w:rsid w:val="00852F2C"/>
    <w:rsid w:val="008530B8"/>
    <w:rsid w:val="00853CD5"/>
    <w:rsid w:val="008545A9"/>
    <w:rsid w:val="008552DF"/>
    <w:rsid w:val="00855EE7"/>
    <w:rsid w:val="008575AA"/>
    <w:rsid w:val="008616F2"/>
    <w:rsid w:val="00861EC9"/>
    <w:rsid w:val="00862127"/>
    <w:rsid w:val="00863ABE"/>
    <w:rsid w:val="00864E50"/>
    <w:rsid w:val="00865C74"/>
    <w:rsid w:val="00866320"/>
    <w:rsid w:val="0086677D"/>
    <w:rsid w:val="0086794F"/>
    <w:rsid w:val="00871791"/>
    <w:rsid w:val="008732D6"/>
    <w:rsid w:val="00874E9F"/>
    <w:rsid w:val="00875F10"/>
    <w:rsid w:val="00876214"/>
    <w:rsid w:val="00881708"/>
    <w:rsid w:val="008840FB"/>
    <w:rsid w:val="00885099"/>
    <w:rsid w:val="008857B2"/>
    <w:rsid w:val="00885D32"/>
    <w:rsid w:val="008935D5"/>
    <w:rsid w:val="00894402"/>
    <w:rsid w:val="008946A5"/>
    <w:rsid w:val="008A0071"/>
    <w:rsid w:val="008A0EF1"/>
    <w:rsid w:val="008A1C3E"/>
    <w:rsid w:val="008A3435"/>
    <w:rsid w:val="008A3D21"/>
    <w:rsid w:val="008A6113"/>
    <w:rsid w:val="008A6126"/>
    <w:rsid w:val="008A639A"/>
    <w:rsid w:val="008B0C90"/>
    <w:rsid w:val="008B3224"/>
    <w:rsid w:val="008B4B94"/>
    <w:rsid w:val="008B5B34"/>
    <w:rsid w:val="008B5CC4"/>
    <w:rsid w:val="008C27FA"/>
    <w:rsid w:val="008C4EE2"/>
    <w:rsid w:val="008C50B7"/>
    <w:rsid w:val="008D4115"/>
    <w:rsid w:val="008D4144"/>
    <w:rsid w:val="008D4C89"/>
    <w:rsid w:val="008D6B7E"/>
    <w:rsid w:val="008E1B63"/>
    <w:rsid w:val="008E1F80"/>
    <w:rsid w:val="008E221F"/>
    <w:rsid w:val="008E31AF"/>
    <w:rsid w:val="008E357B"/>
    <w:rsid w:val="008E6C6B"/>
    <w:rsid w:val="008E7ABF"/>
    <w:rsid w:val="008F1053"/>
    <w:rsid w:val="008F4537"/>
    <w:rsid w:val="008F48A7"/>
    <w:rsid w:val="008F7426"/>
    <w:rsid w:val="00903172"/>
    <w:rsid w:val="00904EB7"/>
    <w:rsid w:val="00910AAB"/>
    <w:rsid w:val="00911C61"/>
    <w:rsid w:val="00913684"/>
    <w:rsid w:val="00925028"/>
    <w:rsid w:val="00926DA1"/>
    <w:rsid w:val="00927DAD"/>
    <w:rsid w:val="00931EE1"/>
    <w:rsid w:val="0093412A"/>
    <w:rsid w:val="00935620"/>
    <w:rsid w:val="009437B9"/>
    <w:rsid w:val="0094551E"/>
    <w:rsid w:val="00946647"/>
    <w:rsid w:val="00950213"/>
    <w:rsid w:val="00960DB1"/>
    <w:rsid w:val="009614E3"/>
    <w:rsid w:val="00962C2B"/>
    <w:rsid w:val="0096541B"/>
    <w:rsid w:val="0097214B"/>
    <w:rsid w:val="00973999"/>
    <w:rsid w:val="009751E7"/>
    <w:rsid w:val="009757C5"/>
    <w:rsid w:val="0097633D"/>
    <w:rsid w:val="00980799"/>
    <w:rsid w:val="00981CF0"/>
    <w:rsid w:val="00982B71"/>
    <w:rsid w:val="00984A35"/>
    <w:rsid w:val="0098522A"/>
    <w:rsid w:val="00985422"/>
    <w:rsid w:val="00985C18"/>
    <w:rsid w:val="00985DED"/>
    <w:rsid w:val="00987F8B"/>
    <w:rsid w:val="00991FCD"/>
    <w:rsid w:val="009A00FF"/>
    <w:rsid w:val="009A1BED"/>
    <w:rsid w:val="009A32AA"/>
    <w:rsid w:val="009A4BB5"/>
    <w:rsid w:val="009A70D8"/>
    <w:rsid w:val="009B2D9F"/>
    <w:rsid w:val="009B6D15"/>
    <w:rsid w:val="009B6EFE"/>
    <w:rsid w:val="009B7CCE"/>
    <w:rsid w:val="009C42CA"/>
    <w:rsid w:val="009C4D52"/>
    <w:rsid w:val="009C622B"/>
    <w:rsid w:val="009C6B4E"/>
    <w:rsid w:val="009D0F4D"/>
    <w:rsid w:val="009D1B4B"/>
    <w:rsid w:val="009D2F68"/>
    <w:rsid w:val="009D38EE"/>
    <w:rsid w:val="009D42A0"/>
    <w:rsid w:val="009D5062"/>
    <w:rsid w:val="009D7761"/>
    <w:rsid w:val="009E36EB"/>
    <w:rsid w:val="009E4DF8"/>
    <w:rsid w:val="009E69B5"/>
    <w:rsid w:val="009E7F40"/>
    <w:rsid w:val="009F0B36"/>
    <w:rsid w:val="009F27C7"/>
    <w:rsid w:val="009F4490"/>
    <w:rsid w:val="009F46E3"/>
    <w:rsid w:val="009F62B0"/>
    <w:rsid w:val="009F6CC0"/>
    <w:rsid w:val="00A01646"/>
    <w:rsid w:val="00A01C93"/>
    <w:rsid w:val="00A02853"/>
    <w:rsid w:val="00A03F93"/>
    <w:rsid w:val="00A04C88"/>
    <w:rsid w:val="00A0577E"/>
    <w:rsid w:val="00A115E0"/>
    <w:rsid w:val="00A128E8"/>
    <w:rsid w:val="00A15418"/>
    <w:rsid w:val="00A17A9F"/>
    <w:rsid w:val="00A21930"/>
    <w:rsid w:val="00A22917"/>
    <w:rsid w:val="00A23EB9"/>
    <w:rsid w:val="00A2556B"/>
    <w:rsid w:val="00A300FE"/>
    <w:rsid w:val="00A32265"/>
    <w:rsid w:val="00A33E82"/>
    <w:rsid w:val="00A34E2D"/>
    <w:rsid w:val="00A36B82"/>
    <w:rsid w:val="00A410CB"/>
    <w:rsid w:val="00A42BD9"/>
    <w:rsid w:val="00A4330E"/>
    <w:rsid w:val="00A43C17"/>
    <w:rsid w:val="00A43F49"/>
    <w:rsid w:val="00A442B5"/>
    <w:rsid w:val="00A46EB4"/>
    <w:rsid w:val="00A46F32"/>
    <w:rsid w:val="00A51D35"/>
    <w:rsid w:val="00A53A84"/>
    <w:rsid w:val="00A57571"/>
    <w:rsid w:val="00A60EE6"/>
    <w:rsid w:val="00A6394F"/>
    <w:rsid w:val="00A64501"/>
    <w:rsid w:val="00A6608D"/>
    <w:rsid w:val="00A665A2"/>
    <w:rsid w:val="00A66C5F"/>
    <w:rsid w:val="00A679D4"/>
    <w:rsid w:val="00A67F0F"/>
    <w:rsid w:val="00A73C9F"/>
    <w:rsid w:val="00A74616"/>
    <w:rsid w:val="00A75642"/>
    <w:rsid w:val="00A82C34"/>
    <w:rsid w:val="00A833B9"/>
    <w:rsid w:val="00A86A21"/>
    <w:rsid w:val="00A86ACE"/>
    <w:rsid w:val="00A87FE5"/>
    <w:rsid w:val="00A95523"/>
    <w:rsid w:val="00A95FB2"/>
    <w:rsid w:val="00A964E8"/>
    <w:rsid w:val="00A96981"/>
    <w:rsid w:val="00A96EB6"/>
    <w:rsid w:val="00AA619F"/>
    <w:rsid w:val="00AB03A2"/>
    <w:rsid w:val="00AB44B3"/>
    <w:rsid w:val="00AB65E1"/>
    <w:rsid w:val="00AC41F5"/>
    <w:rsid w:val="00AC626A"/>
    <w:rsid w:val="00AC6BBB"/>
    <w:rsid w:val="00AD06FD"/>
    <w:rsid w:val="00AD0C2B"/>
    <w:rsid w:val="00AD250B"/>
    <w:rsid w:val="00AD3C8E"/>
    <w:rsid w:val="00AD3DDF"/>
    <w:rsid w:val="00AD6461"/>
    <w:rsid w:val="00AD67BB"/>
    <w:rsid w:val="00AE1DA1"/>
    <w:rsid w:val="00AE24A4"/>
    <w:rsid w:val="00AE2652"/>
    <w:rsid w:val="00AE2700"/>
    <w:rsid w:val="00AE29FB"/>
    <w:rsid w:val="00AE30E6"/>
    <w:rsid w:val="00AE3313"/>
    <w:rsid w:val="00AE593E"/>
    <w:rsid w:val="00AF6489"/>
    <w:rsid w:val="00AF66AE"/>
    <w:rsid w:val="00AF6A4E"/>
    <w:rsid w:val="00B02D22"/>
    <w:rsid w:val="00B071B2"/>
    <w:rsid w:val="00B1175C"/>
    <w:rsid w:val="00B130AC"/>
    <w:rsid w:val="00B20578"/>
    <w:rsid w:val="00B22BF3"/>
    <w:rsid w:val="00B25601"/>
    <w:rsid w:val="00B269A4"/>
    <w:rsid w:val="00B30A2A"/>
    <w:rsid w:val="00B3161F"/>
    <w:rsid w:val="00B32683"/>
    <w:rsid w:val="00B345ED"/>
    <w:rsid w:val="00B41E5E"/>
    <w:rsid w:val="00B43BEA"/>
    <w:rsid w:val="00B44600"/>
    <w:rsid w:val="00B44A44"/>
    <w:rsid w:val="00B44ED4"/>
    <w:rsid w:val="00B460BD"/>
    <w:rsid w:val="00B46395"/>
    <w:rsid w:val="00B46638"/>
    <w:rsid w:val="00B50BCB"/>
    <w:rsid w:val="00B53183"/>
    <w:rsid w:val="00B55B4E"/>
    <w:rsid w:val="00B55BB3"/>
    <w:rsid w:val="00B6102E"/>
    <w:rsid w:val="00B6308C"/>
    <w:rsid w:val="00B636F5"/>
    <w:rsid w:val="00B63D03"/>
    <w:rsid w:val="00B63E6E"/>
    <w:rsid w:val="00B67CC0"/>
    <w:rsid w:val="00B70441"/>
    <w:rsid w:val="00B74ACF"/>
    <w:rsid w:val="00B825A7"/>
    <w:rsid w:val="00B82602"/>
    <w:rsid w:val="00B8389E"/>
    <w:rsid w:val="00B84F96"/>
    <w:rsid w:val="00B92D4E"/>
    <w:rsid w:val="00B93917"/>
    <w:rsid w:val="00B93960"/>
    <w:rsid w:val="00B9675E"/>
    <w:rsid w:val="00B96C99"/>
    <w:rsid w:val="00B97704"/>
    <w:rsid w:val="00BA0CDD"/>
    <w:rsid w:val="00BA6EA7"/>
    <w:rsid w:val="00BB4ED0"/>
    <w:rsid w:val="00BC5320"/>
    <w:rsid w:val="00BC5E9C"/>
    <w:rsid w:val="00BC6377"/>
    <w:rsid w:val="00BD0BC4"/>
    <w:rsid w:val="00BD16C8"/>
    <w:rsid w:val="00BD42B4"/>
    <w:rsid w:val="00BE1468"/>
    <w:rsid w:val="00BE4108"/>
    <w:rsid w:val="00BE423E"/>
    <w:rsid w:val="00BE4654"/>
    <w:rsid w:val="00BE7447"/>
    <w:rsid w:val="00BE7AF7"/>
    <w:rsid w:val="00BF3A3B"/>
    <w:rsid w:val="00BF4C29"/>
    <w:rsid w:val="00BF5316"/>
    <w:rsid w:val="00BF7419"/>
    <w:rsid w:val="00C001FE"/>
    <w:rsid w:val="00C007E2"/>
    <w:rsid w:val="00C02D1A"/>
    <w:rsid w:val="00C050DE"/>
    <w:rsid w:val="00C0731F"/>
    <w:rsid w:val="00C118FA"/>
    <w:rsid w:val="00C1207A"/>
    <w:rsid w:val="00C142FE"/>
    <w:rsid w:val="00C14544"/>
    <w:rsid w:val="00C14B8F"/>
    <w:rsid w:val="00C17459"/>
    <w:rsid w:val="00C20D0C"/>
    <w:rsid w:val="00C20F4F"/>
    <w:rsid w:val="00C30F06"/>
    <w:rsid w:val="00C34268"/>
    <w:rsid w:val="00C40B9F"/>
    <w:rsid w:val="00C4724E"/>
    <w:rsid w:val="00C4780F"/>
    <w:rsid w:val="00C53AD9"/>
    <w:rsid w:val="00C53C72"/>
    <w:rsid w:val="00C57824"/>
    <w:rsid w:val="00C6265A"/>
    <w:rsid w:val="00C673B8"/>
    <w:rsid w:val="00C73699"/>
    <w:rsid w:val="00C73E65"/>
    <w:rsid w:val="00C73FC8"/>
    <w:rsid w:val="00C74A21"/>
    <w:rsid w:val="00C74D78"/>
    <w:rsid w:val="00C7618B"/>
    <w:rsid w:val="00C77393"/>
    <w:rsid w:val="00C773F9"/>
    <w:rsid w:val="00C773FD"/>
    <w:rsid w:val="00C8097E"/>
    <w:rsid w:val="00C815A3"/>
    <w:rsid w:val="00C831B0"/>
    <w:rsid w:val="00C85182"/>
    <w:rsid w:val="00C90219"/>
    <w:rsid w:val="00C91F61"/>
    <w:rsid w:val="00C92941"/>
    <w:rsid w:val="00C931A7"/>
    <w:rsid w:val="00C95BE7"/>
    <w:rsid w:val="00CA0F7D"/>
    <w:rsid w:val="00CA5D2C"/>
    <w:rsid w:val="00CA6758"/>
    <w:rsid w:val="00CA6A18"/>
    <w:rsid w:val="00CB20D7"/>
    <w:rsid w:val="00CB4E2A"/>
    <w:rsid w:val="00CB67F7"/>
    <w:rsid w:val="00CB774C"/>
    <w:rsid w:val="00CC0D20"/>
    <w:rsid w:val="00CD0067"/>
    <w:rsid w:val="00CD05DA"/>
    <w:rsid w:val="00CD1D80"/>
    <w:rsid w:val="00CD2A60"/>
    <w:rsid w:val="00CD526F"/>
    <w:rsid w:val="00CD6C74"/>
    <w:rsid w:val="00CD6E2A"/>
    <w:rsid w:val="00CE35C2"/>
    <w:rsid w:val="00CE419A"/>
    <w:rsid w:val="00CE50A3"/>
    <w:rsid w:val="00CE7B4E"/>
    <w:rsid w:val="00CE7F2C"/>
    <w:rsid w:val="00CF23A7"/>
    <w:rsid w:val="00CF382A"/>
    <w:rsid w:val="00CF67A7"/>
    <w:rsid w:val="00CF699A"/>
    <w:rsid w:val="00CF71EC"/>
    <w:rsid w:val="00D01117"/>
    <w:rsid w:val="00D01D8C"/>
    <w:rsid w:val="00D03F40"/>
    <w:rsid w:val="00D07977"/>
    <w:rsid w:val="00D103A5"/>
    <w:rsid w:val="00D123A2"/>
    <w:rsid w:val="00D15B57"/>
    <w:rsid w:val="00D16185"/>
    <w:rsid w:val="00D20524"/>
    <w:rsid w:val="00D22D6B"/>
    <w:rsid w:val="00D23D37"/>
    <w:rsid w:val="00D26B23"/>
    <w:rsid w:val="00D30633"/>
    <w:rsid w:val="00D32290"/>
    <w:rsid w:val="00D36C84"/>
    <w:rsid w:val="00D42A44"/>
    <w:rsid w:val="00D441A8"/>
    <w:rsid w:val="00D45DB8"/>
    <w:rsid w:val="00D57E99"/>
    <w:rsid w:val="00D6214F"/>
    <w:rsid w:val="00D6361B"/>
    <w:rsid w:val="00D64D2F"/>
    <w:rsid w:val="00D66849"/>
    <w:rsid w:val="00D705C4"/>
    <w:rsid w:val="00D714C0"/>
    <w:rsid w:val="00D71F7A"/>
    <w:rsid w:val="00D76B55"/>
    <w:rsid w:val="00D80A24"/>
    <w:rsid w:val="00D82E89"/>
    <w:rsid w:val="00D8390D"/>
    <w:rsid w:val="00D901E0"/>
    <w:rsid w:val="00D91055"/>
    <w:rsid w:val="00D92F84"/>
    <w:rsid w:val="00D969BB"/>
    <w:rsid w:val="00D9791E"/>
    <w:rsid w:val="00DA310E"/>
    <w:rsid w:val="00DA4AB1"/>
    <w:rsid w:val="00DA4FC5"/>
    <w:rsid w:val="00DB24DE"/>
    <w:rsid w:val="00DB3575"/>
    <w:rsid w:val="00DB41A1"/>
    <w:rsid w:val="00DB6B94"/>
    <w:rsid w:val="00DB7B2E"/>
    <w:rsid w:val="00DC592B"/>
    <w:rsid w:val="00DD1C9B"/>
    <w:rsid w:val="00DD3645"/>
    <w:rsid w:val="00DD39A2"/>
    <w:rsid w:val="00DD3FBB"/>
    <w:rsid w:val="00DD5E26"/>
    <w:rsid w:val="00DE4A16"/>
    <w:rsid w:val="00DF14DA"/>
    <w:rsid w:val="00DF1E2C"/>
    <w:rsid w:val="00DF5A71"/>
    <w:rsid w:val="00DF6086"/>
    <w:rsid w:val="00E0058E"/>
    <w:rsid w:val="00E032B9"/>
    <w:rsid w:val="00E12E5C"/>
    <w:rsid w:val="00E141FF"/>
    <w:rsid w:val="00E1772E"/>
    <w:rsid w:val="00E177DE"/>
    <w:rsid w:val="00E17F23"/>
    <w:rsid w:val="00E30BA6"/>
    <w:rsid w:val="00E32E02"/>
    <w:rsid w:val="00E330BA"/>
    <w:rsid w:val="00E342E0"/>
    <w:rsid w:val="00E3583D"/>
    <w:rsid w:val="00E4098B"/>
    <w:rsid w:val="00E41C8C"/>
    <w:rsid w:val="00E41F51"/>
    <w:rsid w:val="00E43212"/>
    <w:rsid w:val="00E46403"/>
    <w:rsid w:val="00E469BC"/>
    <w:rsid w:val="00E472EF"/>
    <w:rsid w:val="00E4755A"/>
    <w:rsid w:val="00E51435"/>
    <w:rsid w:val="00E52891"/>
    <w:rsid w:val="00E56AB2"/>
    <w:rsid w:val="00E62755"/>
    <w:rsid w:val="00E6289B"/>
    <w:rsid w:val="00E67EAD"/>
    <w:rsid w:val="00E71752"/>
    <w:rsid w:val="00E76037"/>
    <w:rsid w:val="00E76C2E"/>
    <w:rsid w:val="00E84393"/>
    <w:rsid w:val="00E85661"/>
    <w:rsid w:val="00E87240"/>
    <w:rsid w:val="00E91E25"/>
    <w:rsid w:val="00E92CF4"/>
    <w:rsid w:val="00EA04D5"/>
    <w:rsid w:val="00EA20DE"/>
    <w:rsid w:val="00EA3263"/>
    <w:rsid w:val="00EB08EC"/>
    <w:rsid w:val="00EB14D7"/>
    <w:rsid w:val="00EB3080"/>
    <w:rsid w:val="00EB486C"/>
    <w:rsid w:val="00EB5F11"/>
    <w:rsid w:val="00EB69FB"/>
    <w:rsid w:val="00EB788F"/>
    <w:rsid w:val="00EC2F3C"/>
    <w:rsid w:val="00EC3D64"/>
    <w:rsid w:val="00EC42FB"/>
    <w:rsid w:val="00EC6FD0"/>
    <w:rsid w:val="00ED2B5F"/>
    <w:rsid w:val="00ED3807"/>
    <w:rsid w:val="00ED3D4D"/>
    <w:rsid w:val="00ED52E8"/>
    <w:rsid w:val="00ED5ADE"/>
    <w:rsid w:val="00ED6B52"/>
    <w:rsid w:val="00EE76DD"/>
    <w:rsid w:val="00EF01BA"/>
    <w:rsid w:val="00EF4B78"/>
    <w:rsid w:val="00EF75A5"/>
    <w:rsid w:val="00F010F1"/>
    <w:rsid w:val="00F0139B"/>
    <w:rsid w:val="00F01AB4"/>
    <w:rsid w:val="00F03CD4"/>
    <w:rsid w:val="00F06F35"/>
    <w:rsid w:val="00F135AE"/>
    <w:rsid w:val="00F13ACE"/>
    <w:rsid w:val="00F142B4"/>
    <w:rsid w:val="00F14FAD"/>
    <w:rsid w:val="00F15B49"/>
    <w:rsid w:val="00F162BE"/>
    <w:rsid w:val="00F20971"/>
    <w:rsid w:val="00F20BEA"/>
    <w:rsid w:val="00F22768"/>
    <w:rsid w:val="00F23215"/>
    <w:rsid w:val="00F243BF"/>
    <w:rsid w:val="00F36B3C"/>
    <w:rsid w:val="00F374F8"/>
    <w:rsid w:val="00F37CA4"/>
    <w:rsid w:val="00F427D3"/>
    <w:rsid w:val="00F447CD"/>
    <w:rsid w:val="00F45EF1"/>
    <w:rsid w:val="00F5177F"/>
    <w:rsid w:val="00F52D94"/>
    <w:rsid w:val="00F56850"/>
    <w:rsid w:val="00F569FC"/>
    <w:rsid w:val="00F61ECA"/>
    <w:rsid w:val="00F64985"/>
    <w:rsid w:val="00F65915"/>
    <w:rsid w:val="00F7130C"/>
    <w:rsid w:val="00F85901"/>
    <w:rsid w:val="00F86996"/>
    <w:rsid w:val="00F86D61"/>
    <w:rsid w:val="00F9056C"/>
    <w:rsid w:val="00F90990"/>
    <w:rsid w:val="00F91907"/>
    <w:rsid w:val="00F9297D"/>
    <w:rsid w:val="00F94DF5"/>
    <w:rsid w:val="00F97786"/>
    <w:rsid w:val="00FB2213"/>
    <w:rsid w:val="00FC2F4A"/>
    <w:rsid w:val="00FC393E"/>
    <w:rsid w:val="00FC5829"/>
    <w:rsid w:val="00FC68F1"/>
    <w:rsid w:val="00FC6D7F"/>
    <w:rsid w:val="00FC7604"/>
    <w:rsid w:val="00FD1AB5"/>
    <w:rsid w:val="00FD3315"/>
    <w:rsid w:val="00FD7B59"/>
    <w:rsid w:val="00FD7F43"/>
    <w:rsid w:val="00FE10E4"/>
    <w:rsid w:val="00FE5973"/>
    <w:rsid w:val="00FE5B4A"/>
    <w:rsid w:val="00FE6BE5"/>
    <w:rsid w:val="00FF1DAF"/>
    <w:rsid w:val="00FF266B"/>
    <w:rsid w:val="00FF523F"/>
    <w:rsid w:val="00FF53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E5627"/>
    <w:pPr>
      <w:suppressAutoHyphens/>
      <w:spacing w:after="100" w:line="276" w:lineRule="auto"/>
    </w:pPr>
    <w:rPr>
      <w:rFonts w:ascii="Arial" w:hAnsi="Arial"/>
      <w:sz w:val="20"/>
      <w:lang w:val="en-GB" w:eastAsia="en-GB"/>
    </w:rPr>
  </w:style>
  <w:style w:type="paragraph" w:styleId="Heading1">
    <w:name w:val="heading 1"/>
    <w:basedOn w:val="Normal"/>
    <w:next w:val="Normal"/>
    <w:link w:val="Heading1Char"/>
    <w:uiPriority w:val="99"/>
    <w:qFormat/>
    <w:rsid w:val="003B76BD"/>
    <w:pPr>
      <w:spacing w:after="600"/>
      <w:contextualSpacing/>
      <w:outlineLvl w:val="0"/>
    </w:pPr>
    <w:rPr>
      <w:smallCaps/>
      <w:sz w:val="40"/>
      <w:szCs w:val="36"/>
    </w:rPr>
  </w:style>
  <w:style w:type="paragraph" w:styleId="Heading2">
    <w:name w:val="heading 2"/>
    <w:basedOn w:val="Normal"/>
    <w:next w:val="Normal"/>
    <w:link w:val="Heading2Char1"/>
    <w:uiPriority w:val="99"/>
    <w:qFormat/>
    <w:rsid w:val="003A61DF"/>
    <w:pPr>
      <w:keepNext/>
      <w:spacing w:before="400" w:after="240"/>
      <w:outlineLvl w:val="1"/>
    </w:pPr>
    <w:rPr>
      <w:smallCaps/>
      <w:sz w:val="32"/>
      <w:szCs w:val="28"/>
    </w:rPr>
  </w:style>
  <w:style w:type="paragraph" w:styleId="Heading3">
    <w:name w:val="heading 3"/>
    <w:basedOn w:val="Normal"/>
    <w:next w:val="Normal"/>
    <w:link w:val="Heading3Char1"/>
    <w:uiPriority w:val="99"/>
    <w:qFormat/>
    <w:rsid w:val="00C118FA"/>
    <w:pPr>
      <w:keepNext/>
      <w:spacing w:before="320" w:after="160"/>
      <w:outlineLvl w:val="2"/>
    </w:pPr>
    <w:rPr>
      <w:iCs/>
      <w:smallCaps/>
      <w:spacing w:val="5"/>
      <w:sz w:val="24"/>
      <w:szCs w:val="26"/>
      <w:lang w:eastAsia="it-IT"/>
    </w:rPr>
  </w:style>
  <w:style w:type="paragraph" w:styleId="Heading4">
    <w:name w:val="heading 4"/>
    <w:basedOn w:val="Normal"/>
    <w:next w:val="Normal"/>
    <w:link w:val="Heading4Char"/>
    <w:uiPriority w:val="99"/>
    <w:qFormat/>
    <w:rsid w:val="003A61DF"/>
    <w:pPr>
      <w:keepNext/>
      <w:spacing w:before="240" w:after="120"/>
      <w:outlineLvl w:val="3"/>
    </w:pPr>
    <w:rPr>
      <w:bCs/>
      <w:smallCaps/>
      <w:spacing w:val="5"/>
      <w:szCs w:val="24"/>
    </w:rPr>
  </w:style>
  <w:style w:type="paragraph" w:styleId="Heading5">
    <w:name w:val="heading 5"/>
    <w:basedOn w:val="Normal"/>
    <w:next w:val="Normal"/>
    <w:link w:val="Heading5Char"/>
    <w:uiPriority w:val="99"/>
    <w:qFormat/>
    <w:rsid w:val="003A61DF"/>
    <w:pPr>
      <w:keepNext/>
      <w:spacing w:before="240" w:after="120"/>
      <w:outlineLvl w:val="4"/>
    </w:pPr>
    <w:rPr>
      <w:iCs/>
      <w:lang w:val="en-US"/>
    </w:rPr>
  </w:style>
  <w:style w:type="paragraph" w:styleId="Heading6">
    <w:name w:val="heading 6"/>
    <w:basedOn w:val="Normal"/>
    <w:next w:val="Normal"/>
    <w:link w:val="Heading6Char"/>
    <w:uiPriority w:val="99"/>
    <w:qFormat/>
    <w:rsid w:val="00A410C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A410CB"/>
    <w:pPr>
      <w:spacing w:after="0"/>
      <w:outlineLvl w:val="6"/>
    </w:pPr>
    <w:rPr>
      <w:b/>
      <w:bCs/>
      <w:i/>
      <w:iCs/>
      <w:color w:val="5A5A5A"/>
      <w:szCs w:val="20"/>
    </w:rPr>
  </w:style>
  <w:style w:type="paragraph" w:styleId="Heading8">
    <w:name w:val="heading 8"/>
    <w:basedOn w:val="Normal"/>
    <w:next w:val="Normal"/>
    <w:link w:val="Heading8Char"/>
    <w:uiPriority w:val="99"/>
    <w:qFormat/>
    <w:rsid w:val="00A410CB"/>
    <w:pPr>
      <w:spacing w:after="0"/>
      <w:outlineLvl w:val="7"/>
    </w:pPr>
    <w:rPr>
      <w:b/>
      <w:bCs/>
      <w:color w:val="7F7F7F"/>
      <w:szCs w:val="20"/>
    </w:rPr>
  </w:style>
  <w:style w:type="paragraph" w:styleId="Heading9">
    <w:name w:val="heading 9"/>
    <w:basedOn w:val="Normal"/>
    <w:next w:val="Normal"/>
    <w:link w:val="Heading9Char"/>
    <w:uiPriority w:val="99"/>
    <w:qFormat/>
    <w:rsid w:val="00A410CB"/>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6BD"/>
    <w:rPr>
      <w:rFonts w:ascii="Arial" w:hAnsi="Arial" w:cs="Times New Roman"/>
      <w:smallCaps/>
      <w:sz w:val="36"/>
      <w:szCs w:val="36"/>
      <w:lang w:val="en-GB" w:eastAsia="en-GB"/>
    </w:rPr>
  </w:style>
  <w:style w:type="character" w:customStyle="1" w:styleId="Heading2Char">
    <w:name w:val="Heading 2 Char"/>
    <w:basedOn w:val="DefaultParagraphFont"/>
    <w:link w:val="Heading2"/>
    <w:uiPriority w:val="99"/>
    <w:locked/>
    <w:rsid w:val="00421BC9"/>
    <w:rPr>
      <w:rFonts w:cs="Times New Roman"/>
      <w:b/>
      <w:i/>
      <w:sz w:val="28"/>
      <w:lang w:val="en-GB" w:eastAsia="en-GB"/>
    </w:rPr>
  </w:style>
  <w:style w:type="character" w:customStyle="1" w:styleId="Heading3Char">
    <w:name w:val="Heading 3 Char"/>
    <w:basedOn w:val="DefaultParagraphFont"/>
    <w:link w:val="Heading3"/>
    <w:uiPriority w:val="99"/>
    <w:locked/>
    <w:rsid w:val="00421BC9"/>
    <w:rPr>
      <w:rFonts w:cs="Times New Roman"/>
      <w:b/>
      <w:i/>
      <w:sz w:val="22"/>
      <w:lang w:val="en-GB" w:eastAsia="en-GB"/>
    </w:rPr>
  </w:style>
  <w:style w:type="character" w:customStyle="1" w:styleId="Heading4Char">
    <w:name w:val="Heading 4 Char"/>
    <w:basedOn w:val="DefaultParagraphFont"/>
    <w:link w:val="Heading4"/>
    <w:uiPriority w:val="99"/>
    <w:locked/>
    <w:rsid w:val="003A61DF"/>
    <w:rPr>
      <w:rFonts w:ascii="Arial" w:hAnsi="Arial" w:cs="Times New Roman"/>
      <w:bCs/>
      <w:smallCaps/>
      <w:spacing w:val="5"/>
      <w:sz w:val="24"/>
      <w:szCs w:val="24"/>
      <w:lang w:val="en-GB" w:eastAsia="en-GB"/>
    </w:rPr>
  </w:style>
  <w:style w:type="character" w:customStyle="1" w:styleId="Heading5Char">
    <w:name w:val="Heading 5 Char"/>
    <w:basedOn w:val="DefaultParagraphFont"/>
    <w:link w:val="Heading5"/>
    <w:uiPriority w:val="99"/>
    <w:locked/>
    <w:rsid w:val="003A61DF"/>
    <w:rPr>
      <w:rFonts w:ascii="Arial" w:hAnsi="Arial" w:cs="Times New Roman"/>
      <w:iCs/>
      <w:sz w:val="20"/>
      <w:lang w:val="en-US" w:eastAsia="en-GB"/>
    </w:rPr>
  </w:style>
  <w:style w:type="character" w:customStyle="1" w:styleId="Heading6Char">
    <w:name w:val="Heading 6 Char"/>
    <w:basedOn w:val="DefaultParagraphFont"/>
    <w:link w:val="Heading6"/>
    <w:uiPriority w:val="99"/>
    <w:semiHidden/>
    <w:locked/>
    <w:rsid w:val="00A410CB"/>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A410CB"/>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A410CB"/>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A410CB"/>
    <w:rPr>
      <w:rFonts w:cs="Times New Roman"/>
      <w:b/>
      <w:bCs/>
      <w:i/>
      <w:iCs/>
      <w:color w:val="7F7F7F"/>
      <w:sz w:val="18"/>
      <w:szCs w:val="18"/>
    </w:rPr>
  </w:style>
  <w:style w:type="paragraph" w:styleId="BalloonText">
    <w:name w:val="Balloon Text"/>
    <w:basedOn w:val="Normal"/>
    <w:link w:val="BalloonTextChar"/>
    <w:uiPriority w:val="99"/>
    <w:rsid w:val="00421BC9"/>
    <w:rPr>
      <w:rFonts w:ascii="Tahoma" w:hAnsi="Tahoma" w:cs="Tahoma"/>
      <w:sz w:val="16"/>
      <w:szCs w:val="16"/>
    </w:rPr>
  </w:style>
  <w:style w:type="character" w:customStyle="1" w:styleId="BalloonTextChar">
    <w:name w:val="Balloon Text Char"/>
    <w:basedOn w:val="DefaultParagraphFont"/>
    <w:link w:val="BalloonText"/>
    <w:uiPriority w:val="99"/>
    <w:locked/>
    <w:rsid w:val="00CB774C"/>
    <w:rPr>
      <w:rFonts w:ascii="Tahoma" w:hAnsi="Tahoma" w:cs="Tahoma"/>
      <w:sz w:val="16"/>
      <w:szCs w:val="16"/>
    </w:rPr>
  </w:style>
  <w:style w:type="paragraph" w:customStyle="1" w:styleId="Heading10">
    <w:name w:val="Heading1"/>
    <w:basedOn w:val="Normal"/>
    <w:uiPriority w:val="99"/>
    <w:rsid w:val="00421BC9"/>
    <w:pPr>
      <w:outlineLvl w:val="0"/>
    </w:pPr>
    <w:rPr>
      <w:rFonts w:ascii="ArialNarrow,Bold" w:hAnsi="ArialNarrow,Bold" w:cs="ArialNarrow,Bold"/>
      <w:b/>
      <w:bCs/>
      <w:color w:val="000080"/>
    </w:rPr>
  </w:style>
  <w:style w:type="paragraph" w:customStyle="1" w:styleId="Me">
    <w:name w:val="Me"/>
    <w:basedOn w:val="Normal"/>
    <w:uiPriority w:val="99"/>
    <w:rsid w:val="00421BC9"/>
    <w:pPr>
      <w:keepNext/>
      <w:keepLines/>
      <w:spacing w:after="120"/>
      <w:ind w:left="697" w:hanging="697"/>
      <w:outlineLvl w:val="1"/>
    </w:pPr>
    <w:rPr>
      <w:rFonts w:cs="Arial"/>
      <w:b/>
      <w:i/>
      <w:sz w:val="28"/>
      <w:szCs w:val="28"/>
    </w:rPr>
  </w:style>
  <w:style w:type="paragraph" w:customStyle="1" w:styleId="n4">
    <w:name w:val="n4"/>
    <w:basedOn w:val="Heading4"/>
    <w:uiPriority w:val="99"/>
    <w:rsid w:val="00421BC9"/>
    <w:pPr>
      <w:ind w:left="720"/>
    </w:pPr>
    <w:rPr>
      <w:i/>
    </w:rPr>
  </w:style>
  <w:style w:type="paragraph" w:customStyle="1" w:styleId="Heading30">
    <w:name w:val="Heading3"/>
    <w:basedOn w:val="Normal"/>
    <w:uiPriority w:val="99"/>
    <w:rsid w:val="00421BC9"/>
    <w:pPr>
      <w:outlineLvl w:val="0"/>
    </w:pPr>
    <w:rPr>
      <w:rFonts w:ascii="ArialNarrow,Bold" w:hAnsi="ArialNarrow,Bold" w:cs="ArialNarrow,Bold"/>
      <w:b/>
      <w:bCs/>
      <w:color w:val="00008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Odwołanie przypisu"/>
    <w:basedOn w:val="DefaultParagraphFont"/>
    <w:uiPriority w:val="99"/>
    <w:rsid w:val="00421BC9"/>
    <w:rPr>
      <w:rFonts w:cs="Times New Roman"/>
      <w:position w:val="0"/>
      <w:vertAlign w:val="superscript"/>
    </w:rPr>
  </w:style>
  <w:style w:type="paragraph" w:styleId="FootnoteText">
    <w:name w:val="footnote text"/>
    <w:aliases w:val="Schriftart: 9 pt,Schriftart: 10 pt,Schriftart: 8 pt,WB-Fußnotentext,fn,Footnotes,Footnote ak,Footnote Text Char,FoodNote,ft,Footnote text,Footnote Text Char1,Footnote Text Char Char,f,Footnote,Fußnot"/>
    <w:basedOn w:val="Normal"/>
    <w:link w:val="FootnoteTextChar3"/>
    <w:uiPriority w:val="99"/>
    <w:rsid w:val="00421BC9"/>
    <w:rPr>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text Char,Footnote Text Char1 Char,f Char"/>
    <w:basedOn w:val="DefaultParagraphFont"/>
    <w:link w:val="FootnoteText"/>
    <w:uiPriority w:val="99"/>
    <w:semiHidden/>
    <w:locked/>
    <w:rsid w:val="00B130AC"/>
    <w:rPr>
      <w:rFonts w:ascii="Times New Roman" w:hAnsi="Times New Roman" w:cs="Times New Roman"/>
      <w:sz w:val="20"/>
      <w:szCs w:val="20"/>
      <w:lang w:val="en-GB" w:eastAsia="en-GB"/>
    </w:rPr>
  </w:style>
  <w:style w:type="character" w:customStyle="1" w:styleId="FootnoteTextChar21">
    <w:name w:val="Footnote Text Char21"/>
    <w:aliases w:val="Schriftart: 9 pt Char2,Schriftart: 10 pt Char2,Schriftart: 8 pt Char2,WB-Fußnotentext Char2,fn Char2,footnote text Char,Footnotes Char2,Footnote ak Char2,Footnote Text Char Char11,FoodNote Char2,ft Char2,Footnote text Char2,f Char1"/>
    <w:uiPriority w:val="99"/>
    <w:rsid w:val="00421BC9"/>
    <w:rPr>
      <w:lang w:val="en-GB" w:eastAsia="en-GB"/>
    </w:rPr>
  </w:style>
  <w:style w:type="paragraph" w:customStyle="1" w:styleId="Text1Char">
    <w:name w:val="Text 1 Char"/>
    <w:basedOn w:val="Normal"/>
    <w:uiPriority w:val="99"/>
    <w:rsid w:val="00421BC9"/>
    <w:pPr>
      <w:spacing w:after="240"/>
      <w:ind w:left="482"/>
    </w:pPr>
    <w:rPr>
      <w:szCs w:val="20"/>
    </w:rPr>
  </w:style>
  <w:style w:type="character" w:customStyle="1" w:styleId="Text1CharChar">
    <w:name w:val="Text 1 Char Char"/>
    <w:uiPriority w:val="99"/>
    <w:rsid w:val="00421BC9"/>
    <w:rPr>
      <w:sz w:val="22"/>
      <w:lang w:val="en-GB" w:eastAsia="en-GB"/>
    </w:rPr>
  </w:style>
  <w:style w:type="paragraph" w:styleId="PlainText">
    <w:name w:val="Plain Text"/>
    <w:basedOn w:val="Normal"/>
    <w:link w:val="PlainTextChar"/>
    <w:uiPriority w:val="99"/>
    <w:rsid w:val="00421BC9"/>
    <w:rPr>
      <w:rFonts w:ascii="Courier New" w:hAnsi="Courier New"/>
      <w:szCs w:val="20"/>
    </w:rPr>
  </w:style>
  <w:style w:type="character" w:customStyle="1" w:styleId="PlainTextChar">
    <w:name w:val="Plain Text Char"/>
    <w:basedOn w:val="DefaultParagraphFont"/>
    <w:link w:val="PlainText"/>
    <w:uiPriority w:val="99"/>
    <w:locked/>
    <w:rsid w:val="003A72AA"/>
    <w:rPr>
      <w:rFonts w:ascii="Courier New" w:hAnsi="Courier New" w:cs="Times New Roman"/>
      <w:sz w:val="20"/>
      <w:szCs w:val="20"/>
    </w:rPr>
  </w:style>
  <w:style w:type="character" w:styleId="Hyperlink">
    <w:name w:val="Hyperlink"/>
    <w:basedOn w:val="DefaultParagraphFont"/>
    <w:uiPriority w:val="99"/>
    <w:rsid w:val="00421BC9"/>
    <w:rPr>
      <w:rFonts w:cs="Times New Roman"/>
      <w:color w:val="0000FF"/>
      <w:u w:val="single"/>
    </w:rPr>
  </w:style>
  <w:style w:type="paragraph" w:customStyle="1" w:styleId="formquest2">
    <w:name w:val="formquest2"/>
    <w:basedOn w:val="Normal"/>
    <w:uiPriority w:val="99"/>
    <w:rsid w:val="00421BC9"/>
    <w:pPr>
      <w:pBdr>
        <w:top w:val="single" w:sz="24" w:space="1" w:color="000000"/>
        <w:left w:val="single" w:sz="24" w:space="1" w:color="000000"/>
        <w:bottom w:val="single" w:sz="24" w:space="1" w:color="000000"/>
        <w:right w:val="single" w:sz="24" w:space="1" w:color="000000"/>
      </w:pBdr>
      <w:ind w:right="-21"/>
    </w:pPr>
    <w:rPr>
      <w:b/>
      <w:szCs w:val="20"/>
    </w:rPr>
  </w:style>
  <w:style w:type="paragraph" w:customStyle="1" w:styleId="BodyText1">
    <w:name w:val="Body Text1"/>
    <w:basedOn w:val="Normal"/>
    <w:uiPriority w:val="99"/>
    <w:rsid w:val="00421BC9"/>
    <w:pPr>
      <w:ind w:left="2880"/>
    </w:pPr>
    <w:rPr>
      <w:szCs w:val="20"/>
    </w:rPr>
  </w:style>
  <w:style w:type="paragraph" w:customStyle="1" w:styleId="formquest1">
    <w:name w:val="formquest1"/>
    <w:basedOn w:val="Normal"/>
    <w:uiPriority w:val="99"/>
    <w:rsid w:val="00421BC9"/>
    <w:pPr>
      <w:tabs>
        <w:tab w:val="left" w:pos="2880"/>
        <w:tab w:val="left" w:leader="dot" w:pos="8640"/>
      </w:tabs>
    </w:pPr>
    <w:rPr>
      <w:b/>
      <w:szCs w:val="20"/>
    </w:rPr>
  </w:style>
  <w:style w:type="paragraph" w:customStyle="1" w:styleId="ZCom">
    <w:name w:val="Z_Com"/>
    <w:basedOn w:val="Normal"/>
    <w:next w:val="ZDGName"/>
    <w:uiPriority w:val="99"/>
    <w:rsid w:val="00421BC9"/>
    <w:pPr>
      <w:widowControl w:val="0"/>
      <w:ind w:right="85"/>
    </w:pPr>
    <w:rPr>
      <w:szCs w:val="20"/>
    </w:rPr>
  </w:style>
  <w:style w:type="paragraph" w:customStyle="1" w:styleId="ZDGName">
    <w:name w:val="Z_DGName"/>
    <w:basedOn w:val="Normal"/>
    <w:uiPriority w:val="99"/>
    <w:rsid w:val="00421BC9"/>
    <w:pPr>
      <w:widowControl w:val="0"/>
      <w:ind w:right="85"/>
    </w:pPr>
    <w:rPr>
      <w:sz w:val="16"/>
      <w:szCs w:val="20"/>
    </w:rPr>
  </w:style>
  <w:style w:type="paragraph" w:customStyle="1" w:styleId="Text4">
    <w:name w:val="Text 4"/>
    <w:basedOn w:val="Normal"/>
    <w:uiPriority w:val="99"/>
    <w:rsid w:val="00421BC9"/>
    <w:pPr>
      <w:tabs>
        <w:tab w:val="left" w:pos="2161"/>
      </w:tabs>
      <w:spacing w:after="240"/>
      <w:ind w:left="1440"/>
    </w:pPr>
    <w:rPr>
      <w:szCs w:val="20"/>
    </w:rPr>
  </w:style>
  <w:style w:type="paragraph" w:customStyle="1" w:styleId="box">
    <w:name w:val="box"/>
    <w:basedOn w:val="Normal"/>
    <w:uiPriority w:val="99"/>
    <w:rsid w:val="00421BC9"/>
    <w:pPr>
      <w:spacing w:before="120" w:after="120"/>
    </w:pPr>
    <w:rPr>
      <w:sz w:val="32"/>
      <w:szCs w:val="20"/>
    </w:rPr>
  </w:style>
  <w:style w:type="character" w:styleId="PageNumber">
    <w:name w:val="page number"/>
    <w:basedOn w:val="DefaultParagraphFont"/>
    <w:uiPriority w:val="99"/>
    <w:rsid w:val="00421BC9"/>
    <w:rPr>
      <w:rFonts w:cs="Times New Roman"/>
    </w:rPr>
  </w:style>
  <w:style w:type="paragraph" w:styleId="Footer">
    <w:name w:val="footer"/>
    <w:basedOn w:val="Normal"/>
    <w:link w:val="FooterChar"/>
    <w:uiPriority w:val="99"/>
    <w:rsid w:val="00421BC9"/>
    <w:pPr>
      <w:tabs>
        <w:tab w:val="center" w:pos="4153"/>
        <w:tab w:val="right" w:pos="8306"/>
      </w:tabs>
    </w:pPr>
    <w:rPr>
      <w:szCs w:val="20"/>
    </w:rPr>
  </w:style>
  <w:style w:type="character" w:customStyle="1" w:styleId="FooterChar">
    <w:name w:val="Footer Char"/>
    <w:basedOn w:val="DefaultParagraphFont"/>
    <w:link w:val="Footer"/>
    <w:uiPriority w:val="99"/>
    <w:locked/>
    <w:rsid w:val="003A72AA"/>
    <w:rPr>
      <w:rFonts w:ascii="Times New Roman" w:hAnsi="Times New Roman" w:cs="Times New Roman"/>
      <w:sz w:val="20"/>
      <w:szCs w:val="20"/>
    </w:rPr>
  </w:style>
  <w:style w:type="paragraph" w:styleId="Header">
    <w:name w:val="header"/>
    <w:basedOn w:val="Normal"/>
    <w:link w:val="HeaderChar"/>
    <w:uiPriority w:val="99"/>
    <w:rsid w:val="00421BC9"/>
    <w:pPr>
      <w:tabs>
        <w:tab w:val="center" w:pos="4153"/>
        <w:tab w:val="right" w:pos="8306"/>
      </w:tabs>
    </w:pPr>
    <w:rPr>
      <w:szCs w:val="20"/>
    </w:rPr>
  </w:style>
  <w:style w:type="character" w:customStyle="1" w:styleId="HeaderChar">
    <w:name w:val="Header Char"/>
    <w:basedOn w:val="DefaultParagraphFont"/>
    <w:link w:val="Header"/>
    <w:uiPriority w:val="99"/>
    <w:locked/>
    <w:rsid w:val="003A72AA"/>
    <w:rPr>
      <w:rFonts w:ascii="Times New Roman" w:hAnsi="Times New Roman" w:cs="Times New Roman"/>
      <w:sz w:val="20"/>
      <w:szCs w:val="20"/>
    </w:rPr>
  </w:style>
  <w:style w:type="paragraph" w:styleId="TOC1">
    <w:name w:val="toc 1"/>
    <w:basedOn w:val="Normal"/>
    <w:next w:val="Normal"/>
    <w:autoRedefine/>
    <w:uiPriority w:val="99"/>
    <w:rsid w:val="00421BC9"/>
    <w:pPr>
      <w:spacing w:before="120" w:after="120"/>
    </w:pPr>
    <w:rPr>
      <w:b/>
      <w:bCs/>
      <w:caps/>
      <w:szCs w:val="20"/>
    </w:rPr>
  </w:style>
  <w:style w:type="paragraph" w:styleId="TOC2">
    <w:name w:val="toc 2"/>
    <w:basedOn w:val="Normal"/>
    <w:next w:val="Normal"/>
    <w:autoRedefine/>
    <w:uiPriority w:val="99"/>
    <w:rsid w:val="00421BC9"/>
    <w:pPr>
      <w:ind w:left="220"/>
    </w:pPr>
    <w:rPr>
      <w:smallCaps/>
      <w:szCs w:val="20"/>
    </w:rPr>
  </w:style>
  <w:style w:type="paragraph" w:styleId="TOC3">
    <w:name w:val="toc 3"/>
    <w:basedOn w:val="Normal"/>
    <w:next w:val="Normal"/>
    <w:autoRedefine/>
    <w:uiPriority w:val="99"/>
    <w:rsid w:val="00421BC9"/>
    <w:pPr>
      <w:ind w:left="440"/>
    </w:pPr>
    <w:rPr>
      <w:i/>
      <w:iCs/>
      <w:szCs w:val="20"/>
    </w:rPr>
  </w:style>
  <w:style w:type="paragraph" w:styleId="TOC4">
    <w:name w:val="toc 4"/>
    <w:basedOn w:val="Normal"/>
    <w:next w:val="Normal"/>
    <w:autoRedefine/>
    <w:uiPriority w:val="99"/>
    <w:rsid w:val="00421BC9"/>
    <w:pPr>
      <w:ind w:left="660"/>
    </w:pPr>
    <w:rPr>
      <w:sz w:val="18"/>
      <w:szCs w:val="18"/>
    </w:rPr>
  </w:style>
  <w:style w:type="paragraph" w:styleId="TOC5">
    <w:name w:val="toc 5"/>
    <w:basedOn w:val="Normal"/>
    <w:next w:val="Normal"/>
    <w:autoRedefine/>
    <w:uiPriority w:val="99"/>
    <w:rsid w:val="00421BC9"/>
    <w:pPr>
      <w:ind w:left="880"/>
    </w:pPr>
    <w:rPr>
      <w:sz w:val="18"/>
      <w:szCs w:val="18"/>
    </w:rPr>
  </w:style>
  <w:style w:type="paragraph" w:styleId="TOC6">
    <w:name w:val="toc 6"/>
    <w:basedOn w:val="Normal"/>
    <w:next w:val="Normal"/>
    <w:autoRedefine/>
    <w:uiPriority w:val="99"/>
    <w:rsid w:val="00421BC9"/>
    <w:pPr>
      <w:ind w:left="1100"/>
    </w:pPr>
    <w:rPr>
      <w:sz w:val="18"/>
      <w:szCs w:val="18"/>
    </w:rPr>
  </w:style>
  <w:style w:type="paragraph" w:styleId="TOC7">
    <w:name w:val="toc 7"/>
    <w:basedOn w:val="Normal"/>
    <w:next w:val="Normal"/>
    <w:autoRedefine/>
    <w:uiPriority w:val="99"/>
    <w:rsid w:val="00421BC9"/>
    <w:pPr>
      <w:ind w:left="1320"/>
    </w:pPr>
    <w:rPr>
      <w:sz w:val="18"/>
      <w:szCs w:val="18"/>
    </w:rPr>
  </w:style>
  <w:style w:type="paragraph" w:styleId="TOC8">
    <w:name w:val="toc 8"/>
    <w:basedOn w:val="Normal"/>
    <w:next w:val="Normal"/>
    <w:autoRedefine/>
    <w:uiPriority w:val="99"/>
    <w:rsid w:val="00421BC9"/>
    <w:pPr>
      <w:ind w:left="1540"/>
    </w:pPr>
    <w:rPr>
      <w:sz w:val="18"/>
      <w:szCs w:val="18"/>
    </w:rPr>
  </w:style>
  <w:style w:type="paragraph" w:styleId="TOC9">
    <w:name w:val="toc 9"/>
    <w:basedOn w:val="Normal"/>
    <w:next w:val="Normal"/>
    <w:autoRedefine/>
    <w:uiPriority w:val="99"/>
    <w:rsid w:val="00421BC9"/>
    <w:pPr>
      <w:ind w:left="1760"/>
    </w:pPr>
    <w:rPr>
      <w:sz w:val="18"/>
      <w:szCs w:val="18"/>
    </w:rPr>
  </w:style>
  <w:style w:type="paragraph" w:customStyle="1" w:styleId="T11B">
    <w:name w:val="T11B"/>
    <w:uiPriority w:val="99"/>
    <w:rsid w:val="00421BC9"/>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uppressAutoHyphens/>
      <w:spacing w:before="439" w:after="57" w:line="288" w:lineRule="atLeast"/>
    </w:pPr>
    <w:rPr>
      <w:rFonts w:ascii="Swiss" w:hAnsi="Swiss"/>
      <w:b/>
      <w:lang w:val="en-US" w:eastAsia="en-GB"/>
    </w:rPr>
  </w:style>
  <w:style w:type="paragraph" w:customStyle="1" w:styleId="T2an">
    <w:name w:val="T2an"/>
    <w:uiPriority w:val="99"/>
    <w:rsid w:val="00421BC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uppressAutoHyphens/>
      <w:spacing w:before="80" w:after="1984" w:line="400" w:lineRule="atLeast"/>
      <w:jc w:val="center"/>
    </w:pPr>
    <w:rPr>
      <w:rFonts w:ascii="Swiss" w:hAnsi="Swiss"/>
      <w:sz w:val="40"/>
      <w:lang w:val="en-US" w:eastAsia="en-GB"/>
    </w:rPr>
  </w:style>
  <w:style w:type="paragraph" w:customStyle="1" w:styleId="5Bcell">
    <w:name w:val="5B:cell"/>
    <w:uiPriority w:val="99"/>
    <w:rsid w:val="00421BC9"/>
    <w:pPr>
      <w:tabs>
        <w:tab w:val="left" w:pos="0"/>
        <w:tab w:val="left" w:pos="720"/>
        <w:tab w:val="left" w:pos="1440"/>
        <w:tab w:val="left" w:pos="2160"/>
      </w:tabs>
      <w:suppressAutoHyphens/>
      <w:spacing w:after="38" w:line="178" w:lineRule="atLeast"/>
      <w:jc w:val="both"/>
    </w:pPr>
    <w:rPr>
      <w:rFonts w:ascii="Swiss" w:hAnsi="Swiss"/>
      <w:sz w:val="16"/>
      <w:lang w:val="en-US" w:eastAsia="en-GB"/>
    </w:rPr>
  </w:style>
  <w:style w:type="paragraph" w:customStyle="1" w:styleId="cell">
    <w:name w:val="cell"/>
    <w:uiPriority w:val="99"/>
    <w:rsid w:val="00421BC9"/>
    <w:pPr>
      <w:tabs>
        <w:tab w:val="left" w:pos="0"/>
        <w:tab w:val="left" w:pos="720"/>
        <w:tab w:val="left" w:pos="1440"/>
        <w:tab w:val="left" w:pos="2160"/>
      </w:tabs>
      <w:suppressAutoHyphens/>
      <w:spacing w:before="250" w:after="28" w:line="178" w:lineRule="atLeast"/>
    </w:pPr>
    <w:rPr>
      <w:rFonts w:ascii="Swiss" w:hAnsi="Swiss"/>
      <w:sz w:val="16"/>
      <w:lang w:val="en-US" w:eastAsia="en-GB"/>
    </w:rPr>
  </w:style>
  <w:style w:type="paragraph" w:customStyle="1" w:styleId="parapag">
    <w:name w:val="parapag"/>
    <w:uiPriority w:val="99"/>
    <w:rsid w:val="00421BC9"/>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uppressAutoHyphens/>
      <w:spacing w:before="150" w:after="200" w:line="240" w:lineRule="atLeast"/>
      <w:jc w:val="both"/>
    </w:pPr>
    <w:rPr>
      <w:rFonts w:ascii="Swiss" w:hAnsi="Swiss"/>
      <w:lang w:val="en-US" w:eastAsia="en-GB"/>
    </w:rPr>
  </w:style>
  <w:style w:type="character" w:styleId="FollowedHyperlink">
    <w:name w:val="FollowedHyperlink"/>
    <w:basedOn w:val="DefaultParagraphFont"/>
    <w:uiPriority w:val="99"/>
    <w:rsid w:val="00421BC9"/>
    <w:rPr>
      <w:rFonts w:cs="Times New Roman"/>
      <w:color w:val="800080"/>
      <w:u w:val="single"/>
    </w:rPr>
  </w:style>
  <w:style w:type="paragraph" w:customStyle="1" w:styleId="SubTitle1">
    <w:name w:val="SubTitle 1"/>
    <w:basedOn w:val="Normal"/>
    <w:next w:val="Normal"/>
    <w:uiPriority w:val="99"/>
    <w:rsid w:val="00421BC9"/>
    <w:pPr>
      <w:spacing w:after="240"/>
      <w:jc w:val="center"/>
    </w:pPr>
    <w:rPr>
      <w:b/>
      <w:sz w:val="40"/>
      <w:szCs w:val="20"/>
    </w:rPr>
  </w:style>
  <w:style w:type="paragraph" w:styleId="Title">
    <w:name w:val="Title"/>
    <w:basedOn w:val="Normal"/>
    <w:next w:val="Normal"/>
    <w:link w:val="TitleChar"/>
    <w:uiPriority w:val="99"/>
    <w:qFormat/>
    <w:rsid w:val="00A410CB"/>
    <w:pPr>
      <w:spacing w:after="300"/>
      <w:contextualSpacing/>
    </w:pPr>
    <w:rPr>
      <w:smallCaps/>
      <w:sz w:val="52"/>
      <w:szCs w:val="52"/>
    </w:rPr>
  </w:style>
  <w:style w:type="character" w:customStyle="1" w:styleId="TitleChar">
    <w:name w:val="Title Char"/>
    <w:basedOn w:val="DefaultParagraphFont"/>
    <w:link w:val="Title"/>
    <w:uiPriority w:val="99"/>
    <w:locked/>
    <w:rsid w:val="00A410CB"/>
    <w:rPr>
      <w:rFonts w:cs="Times New Roman"/>
      <w:smallCaps/>
      <w:sz w:val="52"/>
      <w:szCs w:val="52"/>
    </w:rPr>
  </w:style>
  <w:style w:type="paragraph" w:styleId="EndnoteText">
    <w:name w:val="endnote text"/>
    <w:basedOn w:val="Normal"/>
    <w:link w:val="EndnoteTextChar1"/>
    <w:uiPriority w:val="99"/>
    <w:rsid w:val="00421BC9"/>
    <w:rPr>
      <w:szCs w:val="20"/>
    </w:rPr>
  </w:style>
  <w:style w:type="character" w:customStyle="1" w:styleId="EndnoteTextChar">
    <w:name w:val="Endnote Text Char"/>
    <w:basedOn w:val="DefaultParagraphFont"/>
    <w:link w:val="EndnoteText"/>
    <w:uiPriority w:val="99"/>
    <w:locked/>
    <w:rsid w:val="00421BC9"/>
    <w:rPr>
      <w:rFonts w:cs="Times New Roman"/>
    </w:rPr>
  </w:style>
  <w:style w:type="paragraph" w:styleId="NormalIndent">
    <w:name w:val="Normal Indent"/>
    <w:basedOn w:val="Normal"/>
    <w:uiPriority w:val="99"/>
    <w:rsid w:val="00421BC9"/>
    <w:pPr>
      <w:ind w:left="357"/>
    </w:pPr>
    <w:rPr>
      <w:szCs w:val="20"/>
    </w:rPr>
  </w:style>
  <w:style w:type="paragraph" w:customStyle="1" w:styleId="NaceInclusionsid2">
    <w:name w:val="Nace Inclusions id 2"/>
    <w:basedOn w:val="Normal"/>
    <w:uiPriority w:val="99"/>
    <w:rsid w:val="00421BC9"/>
    <w:pPr>
      <w:keepNext/>
      <w:keepLines/>
      <w:ind w:left="1191" w:hanging="170"/>
    </w:pPr>
    <w:rPr>
      <w:rFonts w:ascii="Times" w:hAnsi="Times"/>
      <w:sz w:val="18"/>
      <w:szCs w:val="20"/>
    </w:rPr>
  </w:style>
  <w:style w:type="paragraph" w:customStyle="1" w:styleId="NaceInclusionsId11">
    <w:name w:val="Nace Inclusions Id 11"/>
    <w:basedOn w:val="Normal"/>
    <w:uiPriority w:val="99"/>
    <w:rsid w:val="00421BC9"/>
    <w:pPr>
      <w:keepNext/>
      <w:keepLines/>
      <w:ind w:left="1021" w:hanging="170"/>
    </w:pPr>
    <w:rPr>
      <w:rFonts w:ascii="Times" w:hAnsi="Times"/>
      <w:sz w:val="18"/>
      <w:szCs w:val="20"/>
    </w:rPr>
  </w:style>
  <w:style w:type="paragraph" w:customStyle="1" w:styleId="NaceExclusionsid1">
    <w:name w:val="Nace Exclusions id 1"/>
    <w:basedOn w:val="NaceExclusions"/>
    <w:uiPriority w:val="99"/>
    <w:rsid w:val="00421BC9"/>
    <w:pPr>
      <w:spacing w:before="0"/>
    </w:pPr>
  </w:style>
  <w:style w:type="paragraph" w:customStyle="1" w:styleId="NaceExclusions">
    <w:name w:val="Nace Exclusions"/>
    <w:basedOn w:val="NaceInclusions"/>
    <w:uiPriority w:val="99"/>
    <w:rsid w:val="00421BC9"/>
    <w:rPr>
      <w:i/>
    </w:rPr>
  </w:style>
  <w:style w:type="paragraph" w:customStyle="1" w:styleId="NaceInclusions">
    <w:name w:val="Nace Inclusions"/>
    <w:basedOn w:val="NaceEdition"/>
    <w:uiPriority w:val="99"/>
    <w:rsid w:val="00421BC9"/>
    <w:pPr>
      <w:keepNext/>
      <w:spacing w:after="0"/>
      <w:ind w:left="1135" w:hanging="284"/>
    </w:pPr>
  </w:style>
  <w:style w:type="paragraph" w:customStyle="1" w:styleId="NaceEdition">
    <w:name w:val="Nace Edition"/>
    <w:basedOn w:val="Nace"/>
    <w:uiPriority w:val="99"/>
    <w:rsid w:val="00421BC9"/>
    <w:pPr>
      <w:spacing w:before="120" w:after="120"/>
    </w:pPr>
    <w:rPr>
      <w:sz w:val="18"/>
    </w:rPr>
  </w:style>
  <w:style w:type="paragraph" w:customStyle="1" w:styleId="Nace">
    <w:name w:val="Nace"/>
    <w:basedOn w:val="Normal"/>
    <w:uiPriority w:val="99"/>
    <w:rsid w:val="00421BC9"/>
    <w:pPr>
      <w:keepLines/>
      <w:spacing w:before="240"/>
    </w:pPr>
    <w:rPr>
      <w:rFonts w:ascii="Times" w:hAnsi="Times"/>
      <w:szCs w:val="20"/>
    </w:rPr>
  </w:style>
  <w:style w:type="paragraph" w:styleId="EnvelopeAddress">
    <w:name w:val="envelope address"/>
    <w:basedOn w:val="Normal"/>
    <w:uiPriority w:val="99"/>
    <w:rsid w:val="00421BC9"/>
    <w:rPr>
      <w:szCs w:val="20"/>
    </w:rPr>
  </w:style>
  <w:style w:type="paragraph" w:customStyle="1" w:styleId="NumPar1">
    <w:name w:val="NumPar 1"/>
    <w:basedOn w:val="Heading1"/>
    <w:next w:val="Text1Char"/>
    <w:uiPriority w:val="99"/>
    <w:rsid w:val="00421BC9"/>
    <w:pPr>
      <w:spacing w:after="240"/>
      <w:ind w:left="483" w:hanging="483"/>
    </w:pPr>
    <w:rPr>
      <w:b/>
      <w:sz w:val="24"/>
    </w:rPr>
  </w:style>
  <w:style w:type="paragraph" w:customStyle="1" w:styleId="NumPar2">
    <w:name w:val="NumPar 2"/>
    <w:basedOn w:val="Heading2"/>
    <w:next w:val="Text2"/>
    <w:uiPriority w:val="99"/>
    <w:rsid w:val="00403D58"/>
    <w:pPr>
      <w:numPr>
        <w:numId w:val="21"/>
      </w:numPr>
    </w:pPr>
    <w:rPr>
      <w:b/>
      <w:i/>
      <w:sz w:val="24"/>
    </w:rPr>
  </w:style>
  <w:style w:type="paragraph" w:customStyle="1" w:styleId="Text2">
    <w:name w:val="Text 2"/>
    <w:basedOn w:val="Normal"/>
    <w:uiPriority w:val="99"/>
    <w:rsid w:val="00421BC9"/>
    <w:pPr>
      <w:tabs>
        <w:tab w:val="left" w:pos="2161"/>
      </w:tabs>
      <w:spacing w:after="240"/>
      <w:ind w:left="1077"/>
    </w:pPr>
    <w:rPr>
      <w:szCs w:val="20"/>
    </w:rPr>
  </w:style>
  <w:style w:type="paragraph" w:styleId="DocumentMap">
    <w:name w:val="Document Map"/>
    <w:basedOn w:val="Normal"/>
    <w:link w:val="DocumentMapChar"/>
    <w:uiPriority w:val="99"/>
    <w:rsid w:val="00421BC9"/>
    <w:pPr>
      <w:shd w:val="clear" w:color="auto" w:fill="000080"/>
    </w:pPr>
    <w:rPr>
      <w:rFonts w:ascii="Tahoma" w:hAnsi="Tahoma"/>
      <w:szCs w:val="20"/>
    </w:rPr>
  </w:style>
  <w:style w:type="character" w:customStyle="1" w:styleId="DocumentMapChar">
    <w:name w:val="Document Map Char"/>
    <w:basedOn w:val="DefaultParagraphFont"/>
    <w:link w:val="DocumentMap"/>
    <w:uiPriority w:val="99"/>
    <w:locked/>
    <w:rsid w:val="003A72AA"/>
    <w:rPr>
      <w:rFonts w:ascii="Tahoma" w:hAnsi="Tahoma" w:cs="Times New Roman"/>
      <w:sz w:val="20"/>
      <w:szCs w:val="20"/>
      <w:shd w:val="clear" w:color="auto" w:fill="000080"/>
    </w:rPr>
  </w:style>
  <w:style w:type="paragraph" w:customStyle="1" w:styleId="NoteHead">
    <w:name w:val="NoteHead"/>
    <w:basedOn w:val="Normal"/>
    <w:next w:val="Normal"/>
    <w:uiPriority w:val="99"/>
    <w:rsid w:val="00421BC9"/>
    <w:pPr>
      <w:spacing w:before="720" w:after="720"/>
      <w:jc w:val="center"/>
    </w:pPr>
    <w:rPr>
      <w:b/>
      <w:smallCaps/>
      <w:szCs w:val="20"/>
    </w:rPr>
  </w:style>
  <w:style w:type="paragraph" w:styleId="Index1">
    <w:name w:val="index 1"/>
    <w:basedOn w:val="Normal"/>
    <w:next w:val="Normal"/>
    <w:autoRedefine/>
    <w:uiPriority w:val="99"/>
    <w:rsid w:val="00421BC9"/>
    <w:rPr>
      <w:rFonts w:cs="Arial"/>
      <w:b/>
      <w:szCs w:val="20"/>
    </w:rPr>
  </w:style>
  <w:style w:type="paragraph" w:styleId="Index2">
    <w:name w:val="index 2"/>
    <w:basedOn w:val="Normal"/>
    <w:next w:val="Normal"/>
    <w:autoRedefine/>
    <w:uiPriority w:val="99"/>
    <w:rsid w:val="00421BC9"/>
    <w:pPr>
      <w:ind w:left="440" w:hanging="220"/>
    </w:pPr>
    <w:rPr>
      <w:sz w:val="18"/>
      <w:szCs w:val="18"/>
    </w:rPr>
  </w:style>
  <w:style w:type="paragraph" w:styleId="Index3">
    <w:name w:val="index 3"/>
    <w:basedOn w:val="Normal"/>
    <w:next w:val="Normal"/>
    <w:autoRedefine/>
    <w:uiPriority w:val="99"/>
    <w:rsid w:val="00421BC9"/>
    <w:pPr>
      <w:ind w:left="660" w:hanging="220"/>
    </w:pPr>
    <w:rPr>
      <w:sz w:val="18"/>
      <w:szCs w:val="18"/>
    </w:rPr>
  </w:style>
  <w:style w:type="paragraph" w:styleId="Index4">
    <w:name w:val="index 4"/>
    <w:basedOn w:val="Normal"/>
    <w:next w:val="Normal"/>
    <w:autoRedefine/>
    <w:uiPriority w:val="99"/>
    <w:rsid w:val="00421BC9"/>
    <w:pPr>
      <w:ind w:left="880" w:hanging="220"/>
    </w:pPr>
    <w:rPr>
      <w:sz w:val="18"/>
      <w:szCs w:val="18"/>
    </w:rPr>
  </w:style>
  <w:style w:type="paragraph" w:styleId="Index5">
    <w:name w:val="index 5"/>
    <w:basedOn w:val="Normal"/>
    <w:next w:val="Normal"/>
    <w:autoRedefine/>
    <w:uiPriority w:val="99"/>
    <w:rsid w:val="00421BC9"/>
    <w:pPr>
      <w:ind w:left="1100" w:hanging="220"/>
    </w:pPr>
    <w:rPr>
      <w:sz w:val="18"/>
      <w:szCs w:val="18"/>
    </w:rPr>
  </w:style>
  <w:style w:type="paragraph" w:styleId="Index6">
    <w:name w:val="index 6"/>
    <w:basedOn w:val="Normal"/>
    <w:next w:val="Normal"/>
    <w:autoRedefine/>
    <w:uiPriority w:val="99"/>
    <w:rsid w:val="00421BC9"/>
    <w:pPr>
      <w:ind w:left="1320" w:hanging="220"/>
    </w:pPr>
    <w:rPr>
      <w:sz w:val="18"/>
      <w:szCs w:val="18"/>
    </w:rPr>
  </w:style>
  <w:style w:type="paragraph" w:styleId="Index7">
    <w:name w:val="index 7"/>
    <w:basedOn w:val="Normal"/>
    <w:next w:val="Normal"/>
    <w:autoRedefine/>
    <w:uiPriority w:val="99"/>
    <w:rsid w:val="00421BC9"/>
    <w:pPr>
      <w:ind w:left="1540" w:hanging="220"/>
    </w:pPr>
    <w:rPr>
      <w:sz w:val="18"/>
      <w:szCs w:val="18"/>
    </w:rPr>
  </w:style>
  <w:style w:type="paragraph" w:styleId="Index8">
    <w:name w:val="index 8"/>
    <w:basedOn w:val="Normal"/>
    <w:next w:val="Normal"/>
    <w:autoRedefine/>
    <w:uiPriority w:val="99"/>
    <w:rsid w:val="00421BC9"/>
    <w:pPr>
      <w:ind w:left="1760" w:hanging="220"/>
    </w:pPr>
    <w:rPr>
      <w:sz w:val="18"/>
      <w:szCs w:val="18"/>
    </w:rPr>
  </w:style>
  <w:style w:type="paragraph" w:styleId="Index9">
    <w:name w:val="index 9"/>
    <w:basedOn w:val="Normal"/>
    <w:next w:val="Normal"/>
    <w:autoRedefine/>
    <w:uiPriority w:val="99"/>
    <w:rsid w:val="00421BC9"/>
    <w:pPr>
      <w:ind w:left="1980" w:hanging="220"/>
    </w:pPr>
    <w:rPr>
      <w:sz w:val="18"/>
      <w:szCs w:val="18"/>
    </w:rPr>
  </w:style>
  <w:style w:type="paragraph" w:styleId="IndexHeading">
    <w:name w:val="index heading"/>
    <w:basedOn w:val="Normal"/>
    <w:next w:val="Index1"/>
    <w:uiPriority w:val="99"/>
    <w:rsid w:val="00421BC9"/>
    <w:pPr>
      <w:spacing w:before="240" w:after="120"/>
      <w:ind w:left="140"/>
    </w:pPr>
    <w:rPr>
      <w:rFonts w:cs="Arial"/>
      <w:b/>
      <w:bCs/>
      <w:sz w:val="28"/>
      <w:szCs w:val="28"/>
    </w:rPr>
  </w:style>
  <w:style w:type="paragraph" w:customStyle="1" w:styleId="Subject">
    <w:name w:val="Subject"/>
    <w:basedOn w:val="Normal"/>
    <w:next w:val="Normal"/>
    <w:uiPriority w:val="99"/>
    <w:rsid w:val="00421BC9"/>
    <w:pPr>
      <w:spacing w:after="480"/>
      <w:ind w:left="1191" w:hanging="1191"/>
    </w:pPr>
    <w:rPr>
      <w:b/>
      <w:szCs w:val="20"/>
    </w:rPr>
  </w:style>
  <w:style w:type="paragraph" w:styleId="Signature">
    <w:name w:val="Signature"/>
    <w:basedOn w:val="Normal"/>
    <w:next w:val="Normal"/>
    <w:link w:val="SignatureChar"/>
    <w:uiPriority w:val="99"/>
    <w:rsid w:val="00421BC9"/>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locked/>
    <w:rsid w:val="003A72AA"/>
    <w:rPr>
      <w:rFonts w:ascii="Times New Roman" w:hAnsi="Times New Roman" w:cs="Times New Roman"/>
      <w:sz w:val="20"/>
      <w:szCs w:val="20"/>
    </w:rPr>
  </w:style>
  <w:style w:type="paragraph" w:customStyle="1" w:styleId="Enclosures">
    <w:name w:val="Enclosures"/>
    <w:basedOn w:val="Normal"/>
    <w:uiPriority w:val="99"/>
    <w:rsid w:val="00421BC9"/>
    <w:pPr>
      <w:keepNext/>
      <w:keepLines/>
      <w:tabs>
        <w:tab w:val="left" w:pos="5642"/>
      </w:tabs>
      <w:spacing w:before="480"/>
      <w:ind w:left="1191" w:hanging="1191"/>
    </w:pPr>
    <w:rPr>
      <w:szCs w:val="20"/>
    </w:rPr>
  </w:style>
  <w:style w:type="paragraph" w:customStyle="1" w:styleId="Tiret0">
    <w:name w:val="Tiret 0"/>
    <w:basedOn w:val="Normal"/>
    <w:uiPriority w:val="99"/>
    <w:rsid w:val="00421BC9"/>
    <w:pPr>
      <w:spacing w:before="120" w:after="120"/>
      <w:ind w:left="851" w:hanging="851"/>
    </w:pPr>
    <w:rPr>
      <w:szCs w:val="20"/>
    </w:rPr>
  </w:style>
  <w:style w:type="paragraph" w:customStyle="1" w:styleId="numparg">
    <w:name w:val="numparg"/>
    <w:basedOn w:val="Heading1"/>
    <w:uiPriority w:val="99"/>
    <w:rsid w:val="00421BC9"/>
    <w:pPr>
      <w:numPr>
        <w:numId w:val="22"/>
      </w:numPr>
    </w:pPr>
    <w:rPr>
      <w:sz w:val="24"/>
      <w:lang w:val="en-US" w:eastAsia="en-US"/>
    </w:rPr>
  </w:style>
  <w:style w:type="character" w:customStyle="1" w:styleId="Added">
    <w:name w:val="Added"/>
    <w:uiPriority w:val="99"/>
    <w:rsid w:val="00421BC9"/>
    <w:rPr>
      <w:b/>
      <w:u w:val="single"/>
    </w:rPr>
  </w:style>
  <w:style w:type="paragraph" w:styleId="NormalWeb">
    <w:name w:val="Normal (Web)"/>
    <w:basedOn w:val="Normal"/>
    <w:uiPriority w:val="99"/>
    <w:rsid w:val="00421BC9"/>
    <w:pPr>
      <w:spacing w:before="100"/>
    </w:pPr>
    <w:rPr>
      <w:color w:val="000000"/>
      <w:lang w:val="en-US" w:eastAsia="en-US"/>
    </w:rPr>
  </w:style>
  <w:style w:type="paragraph" w:styleId="ListBullet">
    <w:name w:val="List Bullet"/>
    <w:basedOn w:val="Normal"/>
    <w:autoRedefine/>
    <w:uiPriority w:val="99"/>
    <w:rsid w:val="00421BC9"/>
    <w:pPr>
      <w:spacing w:after="240"/>
    </w:pPr>
    <w:rPr>
      <w:szCs w:val="20"/>
    </w:rPr>
  </w:style>
  <w:style w:type="paragraph" w:customStyle="1" w:styleId="Point0">
    <w:name w:val="Point 0"/>
    <w:basedOn w:val="Normal"/>
    <w:uiPriority w:val="99"/>
    <w:rsid w:val="00421BC9"/>
    <w:pPr>
      <w:spacing w:before="120" w:after="120"/>
      <w:ind w:left="850" w:hanging="850"/>
    </w:pPr>
    <w:rPr>
      <w:szCs w:val="20"/>
      <w:lang w:eastAsia="zh-CN"/>
    </w:rPr>
  </w:style>
  <w:style w:type="character" w:customStyle="1" w:styleId="Point0Char">
    <w:name w:val="Point 0 Char"/>
    <w:uiPriority w:val="99"/>
    <w:rsid w:val="00421BC9"/>
    <w:rPr>
      <w:sz w:val="24"/>
      <w:lang w:val="en-GB" w:eastAsia="zh-CN"/>
    </w:rPr>
  </w:style>
  <w:style w:type="paragraph" w:customStyle="1" w:styleId="CharCharChar1CharCharChar">
    <w:name w:val="Char Char Char1 Char Char Char"/>
    <w:basedOn w:val="Normal"/>
    <w:uiPriority w:val="99"/>
    <w:rsid w:val="00421BC9"/>
    <w:rPr>
      <w:lang w:val="pl-PL" w:eastAsia="pl-PL"/>
    </w:rPr>
  </w:style>
  <w:style w:type="paragraph" w:customStyle="1" w:styleId="CharCharChar">
    <w:name w:val="Char Char Char"/>
    <w:basedOn w:val="Normal"/>
    <w:uiPriority w:val="99"/>
    <w:rsid w:val="00421BC9"/>
    <w:rPr>
      <w:lang w:val="pl-PL" w:eastAsia="pl-PL"/>
    </w:rPr>
  </w:style>
  <w:style w:type="paragraph" w:customStyle="1" w:styleId="Point1">
    <w:name w:val="Point 1"/>
    <w:basedOn w:val="Normal"/>
    <w:uiPriority w:val="99"/>
    <w:rsid w:val="00421BC9"/>
    <w:pPr>
      <w:spacing w:before="120" w:after="120"/>
      <w:ind w:left="1418" w:hanging="567"/>
    </w:pPr>
    <w:rPr>
      <w:lang w:eastAsia="fr-BE"/>
    </w:rPr>
  </w:style>
  <w:style w:type="character" w:customStyle="1" w:styleId="Point1Char">
    <w:name w:val="Point 1 Char"/>
    <w:uiPriority w:val="99"/>
    <w:rsid w:val="00421BC9"/>
    <w:rPr>
      <w:sz w:val="24"/>
      <w:lang w:val="en-GB" w:eastAsia="fr-BE"/>
    </w:rPr>
  </w:style>
  <w:style w:type="paragraph" w:customStyle="1" w:styleId="Normal12a12b">
    <w:name w:val="Normal12a12b"/>
    <w:basedOn w:val="Normal"/>
    <w:uiPriority w:val="99"/>
    <w:rsid w:val="00421BC9"/>
    <w:pPr>
      <w:widowControl w:val="0"/>
      <w:spacing w:before="240" w:after="240"/>
    </w:pPr>
    <w:rPr>
      <w:szCs w:val="20"/>
    </w:rPr>
  </w:style>
  <w:style w:type="paragraph" w:customStyle="1" w:styleId="Numberedparagraph">
    <w:name w:val="Numbered paragraph"/>
    <w:basedOn w:val="Normal"/>
    <w:uiPriority w:val="99"/>
    <w:rsid w:val="00421BC9"/>
    <w:pPr>
      <w:numPr>
        <w:numId w:val="23"/>
      </w:numPr>
      <w:tabs>
        <w:tab w:val="left" w:pos="-720"/>
      </w:tabs>
      <w:spacing w:before="240"/>
    </w:pPr>
    <w:rPr>
      <w:b/>
      <w:szCs w:val="20"/>
      <w:lang w:val="en-US" w:eastAsia="en-US"/>
    </w:rPr>
  </w:style>
  <w:style w:type="paragraph" w:customStyle="1" w:styleId="Char">
    <w:name w:val="Char"/>
    <w:basedOn w:val="Normal"/>
    <w:uiPriority w:val="99"/>
    <w:rsid w:val="00421BC9"/>
    <w:rPr>
      <w:lang w:val="pl-PL" w:eastAsia="pl-PL"/>
    </w:rPr>
  </w:style>
  <w:style w:type="paragraph" w:customStyle="1" w:styleId="QuotedText">
    <w:name w:val="Quoted Text"/>
    <w:basedOn w:val="Normal"/>
    <w:uiPriority w:val="99"/>
    <w:rsid w:val="00421BC9"/>
    <w:pPr>
      <w:spacing w:before="120" w:after="120" w:line="360" w:lineRule="auto"/>
      <w:ind w:left="1417"/>
    </w:pPr>
    <w:rPr>
      <w:szCs w:val="20"/>
      <w:lang w:eastAsia="en-US"/>
    </w:rPr>
  </w:style>
  <w:style w:type="paragraph" w:customStyle="1" w:styleId="ManualNumPar1">
    <w:name w:val="Manual NumPar 1"/>
    <w:basedOn w:val="Normal"/>
    <w:next w:val="Text1Char"/>
    <w:uiPriority w:val="99"/>
    <w:rsid w:val="00421BC9"/>
    <w:pPr>
      <w:spacing w:before="120" w:after="120"/>
      <w:ind w:left="850" w:hanging="850"/>
    </w:pPr>
    <w:rPr>
      <w:lang w:eastAsia="zh-CN"/>
    </w:rPr>
  </w:style>
  <w:style w:type="character" w:customStyle="1" w:styleId="ManualNumPar1Char">
    <w:name w:val="Manual NumPar 1 Char"/>
    <w:uiPriority w:val="99"/>
    <w:rsid w:val="00421BC9"/>
    <w:rPr>
      <w:sz w:val="24"/>
      <w:lang w:val="en-GB" w:eastAsia="zh-CN"/>
    </w:rPr>
  </w:style>
  <w:style w:type="character" w:styleId="Emphasis">
    <w:name w:val="Emphasis"/>
    <w:basedOn w:val="DefaultParagraphFont"/>
    <w:uiPriority w:val="99"/>
    <w:qFormat/>
    <w:rsid w:val="00A410CB"/>
    <w:rPr>
      <w:rFonts w:cs="Times New Roman"/>
      <w:b/>
      <w:i/>
      <w:spacing w:val="10"/>
    </w:rPr>
  </w:style>
  <w:style w:type="paragraph" w:customStyle="1" w:styleId="Text1">
    <w:name w:val="Text 1"/>
    <w:basedOn w:val="Normal"/>
    <w:uiPriority w:val="99"/>
    <w:rsid w:val="00421BC9"/>
    <w:pPr>
      <w:spacing w:after="240"/>
      <w:ind w:left="482"/>
    </w:pPr>
    <w:rPr>
      <w:szCs w:val="20"/>
    </w:rPr>
  </w:style>
  <w:style w:type="paragraph" w:styleId="ListNumber">
    <w:name w:val="List Number"/>
    <w:basedOn w:val="Normal"/>
    <w:uiPriority w:val="99"/>
    <w:rsid w:val="00421BC9"/>
    <w:pPr>
      <w:spacing w:before="120" w:after="120" w:line="360" w:lineRule="auto"/>
    </w:pPr>
    <w:rPr>
      <w:szCs w:val="20"/>
      <w:lang w:eastAsia="en-US"/>
    </w:rPr>
  </w:style>
  <w:style w:type="paragraph" w:customStyle="1" w:styleId="ListNumberLevel2">
    <w:name w:val="List Number (Level 2)"/>
    <w:basedOn w:val="Normal"/>
    <w:uiPriority w:val="99"/>
    <w:rsid w:val="00421BC9"/>
    <w:pPr>
      <w:spacing w:before="120" w:after="120" w:line="360" w:lineRule="auto"/>
    </w:pPr>
    <w:rPr>
      <w:szCs w:val="20"/>
      <w:lang w:eastAsia="en-US"/>
    </w:rPr>
  </w:style>
  <w:style w:type="character" w:customStyle="1" w:styleId="ListNumberLevel2Char">
    <w:name w:val="List Number (Level 2) Char"/>
    <w:uiPriority w:val="99"/>
    <w:rsid w:val="00421BC9"/>
    <w:rPr>
      <w:sz w:val="24"/>
      <w:lang w:eastAsia="en-US"/>
    </w:rPr>
  </w:style>
  <w:style w:type="paragraph" w:customStyle="1" w:styleId="ListNumberLevel3">
    <w:name w:val="List Number (Level 3)"/>
    <w:basedOn w:val="Normal"/>
    <w:uiPriority w:val="99"/>
    <w:rsid w:val="00421BC9"/>
    <w:pPr>
      <w:numPr>
        <w:numId w:val="24"/>
      </w:numPr>
      <w:spacing w:before="120" w:after="120" w:line="360" w:lineRule="auto"/>
    </w:pPr>
    <w:rPr>
      <w:szCs w:val="20"/>
      <w:lang w:eastAsia="en-US"/>
    </w:rPr>
  </w:style>
  <w:style w:type="paragraph" w:customStyle="1" w:styleId="ListNumberLevel4">
    <w:name w:val="List Number (Level 4)"/>
    <w:basedOn w:val="Normal"/>
    <w:uiPriority w:val="99"/>
    <w:rsid w:val="00421BC9"/>
    <w:pPr>
      <w:tabs>
        <w:tab w:val="left" w:pos="2835"/>
      </w:tabs>
      <w:spacing w:before="120" w:after="120" w:line="360" w:lineRule="auto"/>
      <w:ind w:left="2835" w:hanging="709"/>
    </w:pPr>
    <w:rPr>
      <w:szCs w:val="20"/>
      <w:lang w:eastAsia="en-US"/>
    </w:rPr>
  </w:style>
  <w:style w:type="paragraph" w:customStyle="1" w:styleId="Normal1">
    <w:name w:val="Normal1"/>
    <w:basedOn w:val="Normal"/>
    <w:uiPriority w:val="99"/>
    <w:rsid w:val="00421BC9"/>
    <w:pPr>
      <w:spacing w:after="120" w:line="360" w:lineRule="atLeast"/>
    </w:pPr>
    <w:rPr>
      <w:sz w:val="26"/>
      <w:szCs w:val="26"/>
    </w:rPr>
  </w:style>
  <w:style w:type="paragraph" w:customStyle="1" w:styleId="CharCharChar1Char">
    <w:name w:val="Char Char Char1 Char"/>
    <w:basedOn w:val="Normal"/>
    <w:uiPriority w:val="99"/>
    <w:rsid w:val="00421BC9"/>
    <w:rPr>
      <w:lang w:val="pl-PL" w:eastAsia="pl-PL"/>
    </w:rPr>
  </w:style>
  <w:style w:type="paragraph" w:customStyle="1" w:styleId="ZchnZchn">
    <w:name w:val="Zchn Zchn"/>
    <w:basedOn w:val="Normal"/>
    <w:uiPriority w:val="99"/>
    <w:rsid w:val="00421BC9"/>
    <w:pPr>
      <w:numPr>
        <w:numId w:val="25"/>
      </w:numPr>
      <w:spacing w:after="160" w:line="240" w:lineRule="exact"/>
    </w:pPr>
    <w:rPr>
      <w:i/>
      <w:lang w:val="en-US" w:eastAsia="en-US"/>
    </w:rPr>
  </w:style>
  <w:style w:type="character" w:styleId="Strong">
    <w:name w:val="Strong"/>
    <w:basedOn w:val="DefaultParagraphFont"/>
    <w:uiPriority w:val="99"/>
    <w:qFormat/>
    <w:rsid w:val="00A410CB"/>
    <w:rPr>
      <w:rFonts w:cs="Times New Roman"/>
      <w:b/>
    </w:rPr>
  </w:style>
  <w:style w:type="paragraph" w:customStyle="1" w:styleId="Default">
    <w:name w:val="Default"/>
    <w:uiPriority w:val="99"/>
    <w:rsid w:val="00421BC9"/>
    <w:pPr>
      <w:suppressAutoHyphens/>
      <w:autoSpaceDE w:val="0"/>
      <w:spacing w:after="200" w:line="276" w:lineRule="auto"/>
    </w:pPr>
    <w:rPr>
      <w:rFonts w:ascii="EUAlbertina" w:hAnsi="EUAlbertina" w:cs="EUAlbertina"/>
      <w:color w:val="000000"/>
      <w:sz w:val="24"/>
      <w:szCs w:val="24"/>
      <w:lang w:val="en-GB" w:eastAsia="en-GB"/>
    </w:rPr>
  </w:style>
  <w:style w:type="paragraph" w:customStyle="1" w:styleId="CM1">
    <w:name w:val="CM1"/>
    <w:basedOn w:val="Default"/>
    <w:next w:val="Default"/>
    <w:uiPriority w:val="99"/>
    <w:rsid w:val="00421BC9"/>
    <w:rPr>
      <w:rFonts w:cs="Times New Roman"/>
      <w:color w:val="auto"/>
    </w:rPr>
  </w:style>
  <w:style w:type="paragraph" w:customStyle="1" w:styleId="CM3">
    <w:name w:val="CM3"/>
    <w:basedOn w:val="Default"/>
    <w:next w:val="Default"/>
    <w:uiPriority w:val="99"/>
    <w:rsid w:val="00421BC9"/>
    <w:rPr>
      <w:rFonts w:cs="Times New Roman"/>
      <w:color w:val="auto"/>
    </w:rPr>
  </w:style>
  <w:style w:type="paragraph" w:customStyle="1" w:styleId="CM4">
    <w:name w:val="CM4"/>
    <w:basedOn w:val="Default"/>
    <w:next w:val="Default"/>
    <w:uiPriority w:val="99"/>
    <w:rsid w:val="00421BC9"/>
    <w:rPr>
      <w:rFonts w:cs="Times New Roman"/>
      <w:color w:val="auto"/>
    </w:rPr>
  </w:style>
  <w:style w:type="paragraph" w:customStyle="1" w:styleId="LightGrid-Accent31">
    <w:name w:val="Light Grid - Accent 31"/>
    <w:basedOn w:val="Normal"/>
    <w:uiPriority w:val="99"/>
    <w:rsid w:val="00421BC9"/>
    <w:pPr>
      <w:ind w:left="720"/>
    </w:pPr>
  </w:style>
  <w:style w:type="character" w:customStyle="1" w:styleId="CommentReference1">
    <w:name w:val="Comment Reference1"/>
    <w:uiPriority w:val="99"/>
    <w:rsid w:val="00421BC9"/>
    <w:rPr>
      <w:sz w:val="16"/>
    </w:rPr>
  </w:style>
  <w:style w:type="paragraph" w:customStyle="1" w:styleId="CommentText1">
    <w:name w:val="Comment Text1"/>
    <w:basedOn w:val="Normal"/>
    <w:uiPriority w:val="99"/>
    <w:rsid w:val="00421BC9"/>
    <w:rPr>
      <w:szCs w:val="20"/>
    </w:rPr>
  </w:style>
  <w:style w:type="character" w:customStyle="1" w:styleId="CommentTextChar">
    <w:name w:val="Comment Text Char"/>
    <w:basedOn w:val="DefaultParagraphFont"/>
    <w:uiPriority w:val="99"/>
    <w:rsid w:val="00421BC9"/>
    <w:rPr>
      <w:rFonts w:cs="Times New Roman"/>
    </w:rPr>
  </w:style>
  <w:style w:type="paragraph" w:customStyle="1" w:styleId="CommentSubject1">
    <w:name w:val="Comment Subject1"/>
    <w:basedOn w:val="CommentText1"/>
    <w:next w:val="CommentText1"/>
    <w:uiPriority w:val="99"/>
    <w:rsid w:val="00421BC9"/>
    <w:rPr>
      <w:b/>
      <w:bCs/>
    </w:rPr>
  </w:style>
  <w:style w:type="character" w:customStyle="1" w:styleId="CommentSubjectChar">
    <w:name w:val="Comment Subject Char"/>
    <w:uiPriority w:val="99"/>
    <w:rsid w:val="00421BC9"/>
    <w:rPr>
      <w:b/>
    </w:rPr>
  </w:style>
  <w:style w:type="character" w:styleId="EndnoteReference">
    <w:name w:val="endnote reference"/>
    <w:basedOn w:val="DefaultParagraphFont"/>
    <w:uiPriority w:val="99"/>
    <w:rsid w:val="00421BC9"/>
    <w:rPr>
      <w:rFonts w:cs="Times New Roman"/>
      <w:position w:val="0"/>
      <w:vertAlign w:val="superscript"/>
    </w:rPr>
  </w:style>
  <w:style w:type="paragraph" w:customStyle="1" w:styleId="MediumList2-Accent21">
    <w:name w:val="Medium List 2 - Accent 21"/>
    <w:uiPriority w:val="99"/>
    <w:rsid w:val="00421BC9"/>
    <w:pPr>
      <w:suppressAutoHyphens/>
      <w:spacing w:after="200" w:line="276" w:lineRule="auto"/>
    </w:pPr>
    <w:rPr>
      <w:sz w:val="24"/>
      <w:szCs w:val="24"/>
      <w:lang w:val="en-GB" w:eastAsia="en-GB"/>
    </w:rPr>
  </w:style>
  <w:style w:type="paragraph" w:styleId="ListParagraph">
    <w:name w:val="List Paragraph"/>
    <w:basedOn w:val="Normal"/>
    <w:uiPriority w:val="99"/>
    <w:qFormat/>
    <w:rsid w:val="00A410CB"/>
    <w:pPr>
      <w:ind w:left="720"/>
      <w:contextualSpacing/>
    </w:pPr>
  </w:style>
  <w:style w:type="paragraph" w:styleId="Revision">
    <w:name w:val="Revision"/>
    <w:uiPriority w:val="99"/>
    <w:rsid w:val="00421BC9"/>
    <w:pPr>
      <w:suppressAutoHyphens/>
      <w:spacing w:after="200" w:line="276" w:lineRule="auto"/>
    </w:pPr>
    <w:rPr>
      <w:sz w:val="24"/>
      <w:szCs w:val="24"/>
      <w:lang w:val="en-GB" w:eastAsia="en-GB"/>
    </w:rPr>
  </w:style>
  <w:style w:type="character" w:customStyle="1" w:styleId="SubarticleChar">
    <w:name w:val="Subarticle Char"/>
    <w:uiPriority w:val="99"/>
    <w:rsid w:val="00421BC9"/>
    <w:rPr>
      <w:b/>
      <w:lang w:eastAsia="en-US"/>
    </w:rPr>
  </w:style>
  <w:style w:type="paragraph" w:customStyle="1" w:styleId="Subarticle">
    <w:name w:val="Subarticle"/>
    <w:basedOn w:val="Normal"/>
    <w:uiPriority w:val="99"/>
    <w:rsid w:val="00421BC9"/>
    <w:pPr>
      <w:ind w:left="720" w:hanging="720"/>
    </w:pPr>
    <w:rPr>
      <w:b/>
      <w:bCs/>
      <w:szCs w:val="20"/>
      <w:lang w:eastAsia="en-US"/>
    </w:rPr>
  </w:style>
  <w:style w:type="paragraph" w:customStyle="1" w:styleId="Grigliamedia1-Colore21">
    <w:name w:val="Griglia media 1 - Colore 21"/>
    <w:basedOn w:val="Normal"/>
    <w:uiPriority w:val="99"/>
    <w:rsid w:val="00421BC9"/>
    <w:pPr>
      <w:spacing w:after="60"/>
      <w:ind w:left="720"/>
    </w:pPr>
  </w:style>
  <w:style w:type="paragraph" w:customStyle="1" w:styleId="Elencomedio2-Colore21">
    <w:name w:val="Elenco medio 2 - Colore 21"/>
    <w:uiPriority w:val="99"/>
    <w:rsid w:val="00421BC9"/>
    <w:pPr>
      <w:spacing w:after="200" w:line="276" w:lineRule="auto"/>
    </w:pPr>
    <w:rPr>
      <w:sz w:val="24"/>
      <w:szCs w:val="24"/>
      <w:lang w:val="en-GB" w:eastAsia="en-GB"/>
    </w:rPr>
  </w:style>
  <w:style w:type="paragraph" w:customStyle="1" w:styleId="TOCHeading1">
    <w:name w:val="TOC Heading1"/>
    <w:basedOn w:val="Heading1"/>
    <w:next w:val="Normal"/>
    <w:uiPriority w:val="99"/>
    <w:rsid w:val="00421BC9"/>
    <w:pPr>
      <w:keepLines/>
      <w:spacing w:line="254" w:lineRule="auto"/>
    </w:pPr>
    <w:rPr>
      <w:rFonts w:ascii="Calibri Light" w:hAnsi="Calibri Light"/>
      <w:b/>
      <w:color w:val="2E74B5"/>
      <w:szCs w:val="32"/>
      <w:lang w:val="en-US" w:eastAsia="en-US"/>
    </w:rPr>
  </w:style>
  <w:style w:type="character" w:customStyle="1" w:styleId="SubtleEmphasis1">
    <w:name w:val="Subtle Emphasis1"/>
    <w:uiPriority w:val="99"/>
    <w:rsid w:val="00421BC9"/>
    <w:rPr>
      <w:i/>
      <w:color w:val="595959"/>
    </w:rPr>
  </w:style>
  <w:style w:type="paragraph" w:styleId="BodyText">
    <w:name w:val="Body Text"/>
    <w:basedOn w:val="Normal"/>
    <w:link w:val="BodyTextChar1"/>
    <w:uiPriority w:val="99"/>
    <w:rsid w:val="00421BC9"/>
    <w:pPr>
      <w:widowControl w:val="0"/>
      <w:spacing w:line="254" w:lineRule="auto"/>
      <w:ind w:left="1192" w:hanging="360"/>
    </w:pPr>
    <w:rPr>
      <w:lang w:val="en-US" w:eastAsia="en-US"/>
    </w:rPr>
  </w:style>
  <w:style w:type="character" w:customStyle="1" w:styleId="BodyTextChar">
    <w:name w:val="Body Text Char"/>
    <w:basedOn w:val="DefaultParagraphFont"/>
    <w:link w:val="BodyText"/>
    <w:uiPriority w:val="99"/>
    <w:locked/>
    <w:rsid w:val="00421BC9"/>
    <w:rPr>
      <w:rFonts w:cs="Times New Roman"/>
      <w:sz w:val="22"/>
      <w:szCs w:val="22"/>
      <w:lang w:val="en-US" w:eastAsia="en-US"/>
    </w:rPr>
  </w:style>
  <w:style w:type="paragraph" w:customStyle="1" w:styleId="Sfondomedio1-Colore11">
    <w:name w:val="Sfondo medio 1 - Colore 11"/>
    <w:uiPriority w:val="99"/>
    <w:rsid w:val="00421BC9"/>
    <w:pPr>
      <w:spacing w:after="200" w:line="276" w:lineRule="auto"/>
    </w:pPr>
    <w:rPr>
      <w:rFonts w:eastAsia="MS Mincho"/>
      <w:lang w:eastAsia="ja-JP"/>
    </w:rPr>
  </w:style>
  <w:style w:type="character" w:customStyle="1" w:styleId="Sfondomedio1-Colore1Carattere">
    <w:name w:val="Sfondo medio 1 - Colore 1 Carattere"/>
    <w:uiPriority w:val="99"/>
    <w:rsid w:val="00421BC9"/>
    <w:rPr>
      <w:rFonts w:ascii="Cambria" w:eastAsia="MS Mincho" w:hAnsi="Cambria"/>
      <w:sz w:val="22"/>
      <w:lang w:val="it-IT" w:eastAsia="ja-JP"/>
    </w:rPr>
  </w:style>
  <w:style w:type="character" w:customStyle="1" w:styleId="apple-converted-space">
    <w:name w:val="apple-converted-space"/>
    <w:uiPriority w:val="99"/>
    <w:rsid w:val="00421BC9"/>
  </w:style>
  <w:style w:type="paragraph" w:customStyle="1" w:styleId="Elencoacolori-Colore11">
    <w:name w:val="Elenco a colori - Colore 11"/>
    <w:basedOn w:val="Normal"/>
    <w:uiPriority w:val="99"/>
    <w:rsid w:val="00421BC9"/>
    <w:pPr>
      <w:spacing w:after="160" w:line="254" w:lineRule="auto"/>
      <w:ind w:left="720"/>
    </w:pPr>
    <w:rPr>
      <w:rFonts w:ascii="Calibri" w:hAnsi="Calibri"/>
      <w:lang w:val="it-IT" w:eastAsia="en-US"/>
    </w:rPr>
  </w:style>
  <w:style w:type="paragraph" w:styleId="TOCHeading">
    <w:name w:val="TOC Heading"/>
    <w:basedOn w:val="Heading1"/>
    <w:next w:val="Normal"/>
    <w:uiPriority w:val="99"/>
    <w:qFormat/>
    <w:rsid w:val="00A410CB"/>
    <w:pPr>
      <w:outlineLvl w:val="9"/>
    </w:pPr>
  </w:style>
  <w:style w:type="paragraph" w:styleId="Subtitle">
    <w:name w:val="Subtitle"/>
    <w:basedOn w:val="Normal"/>
    <w:next w:val="Normal"/>
    <w:link w:val="SubtitleChar"/>
    <w:uiPriority w:val="99"/>
    <w:qFormat/>
    <w:rsid w:val="00A410CB"/>
    <w:rPr>
      <w:i/>
      <w:iCs/>
      <w:smallCaps/>
      <w:spacing w:val="10"/>
      <w:sz w:val="28"/>
      <w:szCs w:val="28"/>
    </w:rPr>
  </w:style>
  <w:style w:type="character" w:customStyle="1" w:styleId="SubtitleChar">
    <w:name w:val="Subtitle Char"/>
    <w:basedOn w:val="DefaultParagraphFont"/>
    <w:link w:val="Subtitle"/>
    <w:uiPriority w:val="99"/>
    <w:locked/>
    <w:rsid w:val="00A410CB"/>
    <w:rPr>
      <w:rFonts w:cs="Times New Roman"/>
      <w:i/>
      <w:iCs/>
      <w:smallCaps/>
      <w:spacing w:val="10"/>
      <w:sz w:val="28"/>
      <w:szCs w:val="28"/>
    </w:rPr>
  </w:style>
  <w:style w:type="character" w:customStyle="1" w:styleId="Heading2Char1">
    <w:name w:val="Heading 2 Char1"/>
    <w:basedOn w:val="DefaultParagraphFont"/>
    <w:link w:val="Heading2"/>
    <w:uiPriority w:val="99"/>
    <w:locked/>
    <w:rsid w:val="003A61DF"/>
    <w:rPr>
      <w:rFonts w:ascii="Arial" w:hAnsi="Arial" w:cs="Times New Roman"/>
      <w:smallCaps/>
      <w:sz w:val="28"/>
      <w:szCs w:val="28"/>
      <w:lang w:val="en-GB" w:eastAsia="en-GB"/>
    </w:rPr>
  </w:style>
  <w:style w:type="character" w:customStyle="1" w:styleId="Heading3Char1">
    <w:name w:val="Heading 3 Char1"/>
    <w:basedOn w:val="DefaultParagraphFont"/>
    <w:link w:val="Heading3"/>
    <w:uiPriority w:val="99"/>
    <w:locked/>
    <w:rsid w:val="00C118FA"/>
    <w:rPr>
      <w:rFonts w:ascii="Arial" w:hAnsi="Arial" w:cs="Times New Roman"/>
      <w:iCs/>
      <w:smallCaps/>
      <w:spacing w:val="5"/>
      <w:sz w:val="26"/>
      <w:szCs w:val="26"/>
      <w:lang w:val="en-GB"/>
    </w:rPr>
  </w:style>
  <w:style w:type="paragraph" w:styleId="Caption">
    <w:name w:val="caption"/>
    <w:aliases w:val="label,Inscription,Centered,Figure,Caption ns,Wyrównany do środka,Z lewej:  1,25 cm,Labelling,Figure-Table-Labelling,Beschriftung Char,TF,cp,image caption,Beschriftung Char Char Char Char,Beschriftung Char Char Char Char Char"/>
    <w:basedOn w:val="Normal"/>
    <w:next w:val="Normal"/>
    <w:link w:val="CaptionChar"/>
    <w:uiPriority w:val="99"/>
    <w:qFormat/>
    <w:rsid w:val="00935620"/>
    <w:pPr>
      <w:spacing w:before="200"/>
      <w:jc w:val="center"/>
    </w:pPr>
    <w:rPr>
      <w:szCs w:val="20"/>
      <w:lang w:val="it-IT" w:eastAsia="it-IT"/>
    </w:rPr>
  </w:style>
  <w:style w:type="paragraph" w:styleId="NoSpacing">
    <w:name w:val="No Spacing"/>
    <w:basedOn w:val="Normal"/>
    <w:link w:val="NoSpacingChar"/>
    <w:uiPriority w:val="99"/>
    <w:qFormat/>
    <w:rsid w:val="00A410CB"/>
    <w:pPr>
      <w:spacing w:after="0"/>
    </w:pPr>
  </w:style>
  <w:style w:type="paragraph" w:styleId="Quote">
    <w:name w:val="Quote"/>
    <w:basedOn w:val="Normal"/>
    <w:next w:val="Normal"/>
    <w:link w:val="QuoteChar"/>
    <w:uiPriority w:val="99"/>
    <w:qFormat/>
    <w:rsid w:val="00A410CB"/>
    <w:rPr>
      <w:i/>
      <w:iCs/>
    </w:rPr>
  </w:style>
  <w:style w:type="character" w:customStyle="1" w:styleId="QuoteChar">
    <w:name w:val="Quote Char"/>
    <w:basedOn w:val="DefaultParagraphFont"/>
    <w:link w:val="Quote"/>
    <w:uiPriority w:val="99"/>
    <w:locked/>
    <w:rsid w:val="00A410CB"/>
    <w:rPr>
      <w:rFonts w:cs="Times New Roman"/>
      <w:i/>
      <w:iCs/>
    </w:rPr>
  </w:style>
  <w:style w:type="paragraph" w:styleId="IntenseQuote">
    <w:name w:val="Intense Quote"/>
    <w:basedOn w:val="Normal"/>
    <w:next w:val="Normal"/>
    <w:link w:val="IntenseQuoteChar"/>
    <w:uiPriority w:val="99"/>
    <w:qFormat/>
    <w:rsid w:val="00A410CB"/>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99"/>
    <w:locked/>
    <w:rsid w:val="00A410CB"/>
    <w:rPr>
      <w:rFonts w:cs="Times New Roman"/>
      <w:i/>
      <w:iCs/>
    </w:rPr>
  </w:style>
  <w:style w:type="character" w:styleId="SubtleEmphasis">
    <w:name w:val="Subtle Emphasis"/>
    <w:basedOn w:val="DefaultParagraphFont"/>
    <w:uiPriority w:val="99"/>
    <w:qFormat/>
    <w:rsid w:val="00A410CB"/>
    <w:rPr>
      <w:rFonts w:cs="Times New Roman"/>
      <w:i/>
    </w:rPr>
  </w:style>
  <w:style w:type="character" w:styleId="IntenseEmphasis">
    <w:name w:val="Intense Emphasis"/>
    <w:basedOn w:val="DefaultParagraphFont"/>
    <w:uiPriority w:val="99"/>
    <w:qFormat/>
    <w:rsid w:val="00A410CB"/>
    <w:rPr>
      <w:rFonts w:cs="Times New Roman"/>
      <w:b/>
      <w:i/>
    </w:rPr>
  </w:style>
  <w:style w:type="character" w:styleId="SubtleReference">
    <w:name w:val="Subtle Reference"/>
    <w:basedOn w:val="DefaultParagraphFont"/>
    <w:uiPriority w:val="99"/>
    <w:qFormat/>
    <w:rsid w:val="00A410CB"/>
    <w:rPr>
      <w:rFonts w:cs="Times New Roman"/>
      <w:smallCaps/>
    </w:rPr>
  </w:style>
  <w:style w:type="character" w:styleId="IntenseReference">
    <w:name w:val="Intense Reference"/>
    <w:basedOn w:val="DefaultParagraphFont"/>
    <w:uiPriority w:val="99"/>
    <w:qFormat/>
    <w:rsid w:val="00A410CB"/>
    <w:rPr>
      <w:rFonts w:cs="Times New Roman"/>
      <w:b/>
      <w:smallCaps/>
    </w:rPr>
  </w:style>
  <w:style w:type="character" w:styleId="BookTitle">
    <w:name w:val="Book Title"/>
    <w:basedOn w:val="DefaultParagraphFont"/>
    <w:uiPriority w:val="99"/>
    <w:qFormat/>
    <w:rsid w:val="00A410CB"/>
    <w:rPr>
      <w:rFonts w:cs="Times New Roman"/>
      <w:i/>
      <w:iCs/>
      <w:smallCaps/>
      <w:spacing w:val="5"/>
    </w:rPr>
  </w:style>
  <w:style w:type="paragraph" w:customStyle="1" w:styleId="Testonotaapidipagina1">
    <w:name w:val="Testo nota a piè di pagina1"/>
    <w:basedOn w:val="Heading1"/>
    <w:uiPriority w:val="99"/>
    <w:rsid w:val="008E357B"/>
  </w:style>
  <w:style w:type="table" w:styleId="TableGrid">
    <w:name w:val="Table Grid"/>
    <w:basedOn w:val="TableNormal"/>
    <w:uiPriority w:val="99"/>
    <w:rsid w:val="000F3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semiHidden/>
    <w:rsid w:val="000168A2"/>
    <w:pPr>
      <w:autoSpaceDN w:val="0"/>
      <w:spacing w:after="0"/>
      <w:textAlignment w:val="baseline"/>
    </w:pPr>
    <w:rPr>
      <w:szCs w:val="20"/>
    </w:rPr>
  </w:style>
  <w:style w:type="character" w:customStyle="1" w:styleId="CommentTextChar1">
    <w:name w:val="Comment Text Char1"/>
    <w:basedOn w:val="DefaultParagraphFont"/>
    <w:link w:val="CommentText"/>
    <w:uiPriority w:val="99"/>
    <w:semiHidden/>
    <w:locked/>
    <w:rsid w:val="000168A2"/>
    <w:rPr>
      <w:rFonts w:ascii="Times New Roman" w:hAnsi="Times New Roman" w:cs="Times New Roman"/>
      <w:sz w:val="20"/>
      <w:szCs w:val="20"/>
    </w:rPr>
  </w:style>
  <w:style w:type="paragraph" w:customStyle="1" w:styleId="Text">
    <w:name w:val="Text"/>
    <w:basedOn w:val="Normal"/>
    <w:uiPriority w:val="99"/>
    <w:rsid w:val="00E4755A"/>
    <w:pPr>
      <w:tabs>
        <w:tab w:val="left" w:pos="0"/>
      </w:tabs>
      <w:spacing w:after="0"/>
    </w:pPr>
    <w:rPr>
      <w:rFonts w:ascii="Swiss" w:hAnsi="Swiss"/>
      <w:szCs w:val="24"/>
      <w:lang w:eastAsia="en-US"/>
    </w:rPr>
  </w:style>
  <w:style w:type="paragraph" w:customStyle="1" w:styleId="H3">
    <w:name w:val="H3"/>
    <w:basedOn w:val="Heading3"/>
    <w:uiPriority w:val="99"/>
    <w:rsid w:val="00E4755A"/>
    <w:pPr>
      <w:numPr>
        <w:ilvl w:val="2"/>
        <w:numId w:val="26"/>
      </w:numPr>
      <w:tabs>
        <w:tab w:val="num" w:pos="360"/>
      </w:tabs>
      <w:spacing w:before="240" w:after="60"/>
      <w:ind w:left="0" w:firstLine="0"/>
    </w:pPr>
    <w:rPr>
      <w:b/>
      <w:bCs/>
      <w:i/>
      <w:iCs w:val="0"/>
      <w:smallCaps w:val="0"/>
      <w:spacing w:val="0"/>
      <w:szCs w:val="24"/>
      <w:lang w:val="it-IT"/>
    </w:rPr>
  </w:style>
  <w:style w:type="character" w:customStyle="1" w:styleId="CaptionChar">
    <w:name w:val="Caption Char"/>
    <w:aliases w:val="label Char,Inscription Char,Centered Char,Figure Char,Caption ns Char,Wyrównany do środka Char,Z lewej:  1 Char,25 cm Char,Labelling Char,Figure-Table-Labelling Char,Beschriftung Char Char,TF Char,cp Char,image caption Char"/>
    <w:link w:val="Caption"/>
    <w:uiPriority w:val="99"/>
    <w:locked/>
    <w:rsid w:val="00935620"/>
    <w:rPr>
      <w:rFonts w:ascii="Arial" w:hAnsi="Arial"/>
      <w:sz w:val="20"/>
    </w:rPr>
  </w:style>
  <w:style w:type="paragraph" w:styleId="BodyText2">
    <w:name w:val="Body Text 2"/>
    <w:basedOn w:val="Normal"/>
    <w:link w:val="BodyText2Char"/>
    <w:uiPriority w:val="99"/>
    <w:rsid w:val="00CB774C"/>
    <w:pPr>
      <w:spacing w:after="120" w:line="480" w:lineRule="auto"/>
    </w:pPr>
  </w:style>
  <w:style w:type="character" w:customStyle="1" w:styleId="BodyText2Char">
    <w:name w:val="Body Text 2 Char"/>
    <w:basedOn w:val="DefaultParagraphFont"/>
    <w:link w:val="BodyText2"/>
    <w:uiPriority w:val="99"/>
    <w:semiHidden/>
    <w:locked/>
    <w:rsid w:val="00CB774C"/>
    <w:rPr>
      <w:rFonts w:ascii="Times New Roman" w:hAnsi="Times New Roman" w:cs="Times New Roman"/>
    </w:rPr>
  </w:style>
  <w:style w:type="character" w:customStyle="1" w:styleId="Caratterepredefinitoparagrafo1">
    <w:name w:val="Carattere predefinito paragrafo1"/>
    <w:uiPriority w:val="99"/>
    <w:rsid w:val="00CB774C"/>
  </w:style>
  <w:style w:type="character" w:customStyle="1" w:styleId="Rimandonotaapidipagina1">
    <w:name w:val="Rimando nota a piè di pagina1"/>
    <w:uiPriority w:val="99"/>
    <w:rsid w:val="00CB774C"/>
    <w:rPr>
      <w:position w:val="20"/>
      <w:sz w:val="13"/>
    </w:rPr>
  </w:style>
  <w:style w:type="character" w:customStyle="1" w:styleId="Collegamentoipertestuale1">
    <w:name w:val="Collegamento ipertestuale1"/>
    <w:uiPriority w:val="99"/>
    <w:rsid w:val="00CB774C"/>
    <w:rPr>
      <w:color w:val="0000FF"/>
      <w:u w:val="single"/>
    </w:rPr>
  </w:style>
  <w:style w:type="character" w:customStyle="1" w:styleId="Collegamentovisitato1">
    <w:name w:val="Collegamento visitato1"/>
    <w:uiPriority w:val="99"/>
    <w:rsid w:val="00CB774C"/>
    <w:rPr>
      <w:color w:val="800080"/>
      <w:u w:val="single"/>
    </w:rPr>
  </w:style>
  <w:style w:type="character" w:customStyle="1" w:styleId="Enfasigrassetto1">
    <w:name w:val="Enfasi (grassetto)1"/>
    <w:uiPriority w:val="99"/>
    <w:rsid w:val="00CB774C"/>
    <w:rPr>
      <w:b/>
    </w:rPr>
  </w:style>
  <w:style w:type="character" w:customStyle="1" w:styleId="Rimandonotadichiusura1">
    <w:name w:val="Rimando nota di chiusura1"/>
    <w:uiPriority w:val="99"/>
    <w:rsid w:val="00CB774C"/>
    <w:rPr>
      <w:position w:val="20"/>
      <w:sz w:val="13"/>
    </w:rPr>
  </w:style>
  <w:style w:type="character" w:customStyle="1" w:styleId="WWCharLFO4LVL1">
    <w:name w:val="WW_CharLFO4LVL1"/>
    <w:uiPriority w:val="99"/>
    <w:rsid w:val="00CB774C"/>
    <w:rPr>
      <w:rFonts w:ascii="Symbol" w:hAnsi="Symbol"/>
    </w:rPr>
  </w:style>
  <w:style w:type="character" w:customStyle="1" w:styleId="WWCharLFO4LVL2">
    <w:name w:val="WW_CharLFO4LVL2"/>
    <w:uiPriority w:val="99"/>
    <w:rsid w:val="00CB774C"/>
    <w:rPr>
      <w:rFonts w:ascii="Courier New" w:hAnsi="Courier New"/>
    </w:rPr>
  </w:style>
  <w:style w:type="character" w:customStyle="1" w:styleId="WWCharLFO4LVL3">
    <w:name w:val="WW_CharLFO4LVL3"/>
    <w:uiPriority w:val="99"/>
    <w:rsid w:val="00CB774C"/>
    <w:rPr>
      <w:rFonts w:ascii="Wingdings" w:hAnsi="Wingdings"/>
    </w:rPr>
  </w:style>
  <w:style w:type="character" w:customStyle="1" w:styleId="WWCharLFO4LVL4">
    <w:name w:val="WW_CharLFO4LVL4"/>
    <w:uiPriority w:val="99"/>
    <w:rsid w:val="00CB774C"/>
    <w:rPr>
      <w:rFonts w:ascii="Symbol" w:hAnsi="Symbol"/>
    </w:rPr>
  </w:style>
  <w:style w:type="character" w:customStyle="1" w:styleId="WWCharLFO4LVL5">
    <w:name w:val="WW_CharLFO4LVL5"/>
    <w:uiPriority w:val="99"/>
    <w:rsid w:val="00CB774C"/>
    <w:rPr>
      <w:rFonts w:ascii="Courier New" w:hAnsi="Courier New"/>
    </w:rPr>
  </w:style>
  <w:style w:type="character" w:customStyle="1" w:styleId="WWCharLFO4LVL6">
    <w:name w:val="WW_CharLFO4LVL6"/>
    <w:uiPriority w:val="99"/>
    <w:rsid w:val="00CB774C"/>
    <w:rPr>
      <w:rFonts w:ascii="Wingdings" w:hAnsi="Wingdings"/>
    </w:rPr>
  </w:style>
  <w:style w:type="character" w:customStyle="1" w:styleId="WWCharLFO4LVL7">
    <w:name w:val="WW_CharLFO4LVL7"/>
    <w:uiPriority w:val="99"/>
    <w:rsid w:val="00CB774C"/>
    <w:rPr>
      <w:rFonts w:ascii="Symbol" w:hAnsi="Symbol"/>
    </w:rPr>
  </w:style>
  <w:style w:type="character" w:customStyle="1" w:styleId="WWCharLFO4LVL8">
    <w:name w:val="WW_CharLFO4LVL8"/>
    <w:uiPriority w:val="99"/>
    <w:rsid w:val="00CB774C"/>
    <w:rPr>
      <w:rFonts w:ascii="Courier New" w:hAnsi="Courier New"/>
    </w:rPr>
  </w:style>
  <w:style w:type="character" w:customStyle="1" w:styleId="WWCharLFO4LVL9">
    <w:name w:val="WW_CharLFO4LVL9"/>
    <w:uiPriority w:val="99"/>
    <w:rsid w:val="00CB774C"/>
    <w:rPr>
      <w:rFonts w:ascii="Wingdings" w:hAnsi="Wingdings"/>
    </w:rPr>
  </w:style>
  <w:style w:type="character" w:customStyle="1" w:styleId="WWCharLFO5LVL1">
    <w:name w:val="WW_CharLFO5LVL1"/>
    <w:uiPriority w:val="99"/>
    <w:rsid w:val="00CB774C"/>
    <w:rPr>
      <w:rFonts w:ascii="Arial" w:hAnsi="Arial"/>
      <w:b/>
      <w:sz w:val="24"/>
    </w:rPr>
  </w:style>
  <w:style w:type="character" w:customStyle="1" w:styleId="WWCharLFO6LVL3">
    <w:name w:val="WW_CharLFO6LVL3"/>
    <w:uiPriority w:val="99"/>
    <w:rsid w:val="00CB774C"/>
    <w:rPr>
      <w:rFonts w:ascii="Times New Roman" w:hAnsi="Times New Roman"/>
    </w:rPr>
  </w:style>
  <w:style w:type="character" w:customStyle="1" w:styleId="WWCharLFO6LVL4">
    <w:name w:val="WW_CharLFO6LVL4"/>
    <w:uiPriority w:val="99"/>
    <w:rsid w:val="00CB774C"/>
    <w:rPr>
      <w:rFonts w:ascii="Symbol" w:hAnsi="Symbol"/>
    </w:rPr>
  </w:style>
  <w:style w:type="character" w:customStyle="1" w:styleId="WWCharLFO7LVL1">
    <w:name w:val="WW_CharLFO7LVL1"/>
    <w:uiPriority w:val="99"/>
    <w:rsid w:val="00CB774C"/>
    <w:rPr>
      <w:b/>
    </w:rPr>
  </w:style>
  <w:style w:type="character" w:customStyle="1" w:styleId="WWCharLFO8LVL1">
    <w:name w:val="WW_CharLFO8LVL1"/>
    <w:uiPriority w:val="99"/>
    <w:rsid w:val="00CB774C"/>
    <w:rPr>
      <w:rFonts w:ascii="Symbol" w:hAnsi="Symbol"/>
    </w:rPr>
  </w:style>
  <w:style w:type="character" w:customStyle="1" w:styleId="WWCharLFO8LVL2">
    <w:name w:val="WW_CharLFO8LVL2"/>
    <w:uiPriority w:val="99"/>
    <w:rsid w:val="00CB774C"/>
    <w:rPr>
      <w:rFonts w:ascii="Courier New" w:hAnsi="Courier New"/>
    </w:rPr>
  </w:style>
  <w:style w:type="character" w:customStyle="1" w:styleId="WWCharLFO8LVL3">
    <w:name w:val="WW_CharLFO8LVL3"/>
    <w:uiPriority w:val="99"/>
    <w:rsid w:val="00CB774C"/>
    <w:rPr>
      <w:rFonts w:ascii="Wingdings" w:hAnsi="Wingdings"/>
    </w:rPr>
  </w:style>
  <w:style w:type="character" w:customStyle="1" w:styleId="WWCharLFO8LVL4">
    <w:name w:val="WW_CharLFO8LVL4"/>
    <w:uiPriority w:val="99"/>
    <w:rsid w:val="00CB774C"/>
    <w:rPr>
      <w:rFonts w:ascii="Symbol" w:hAnsi="Symbol"/>
    </w:rPr>
  </w:style>
  <w:style w:type="character" w:customStyle="1" w:styleId="WWCharLFO8LVL5">
    <w:name w:val="WW_CharLFO8LVL5"/>
    <w:uiPriority w:val="99"/>
    <w:rsid w:val="00CB774C"/>
    <w:rPr>
      <w:rFonts w:ascii="Courier New" w:hAnsi="Courier New"/>
    </w:rPr>
  </w:style>
  <w:style w:type="character" w:customStyle="1" w:styleId="WWCharLFO8LVL6">
    <w:name w:val="WW_CharLFO8LVL6"/>
    <w:uiPriority w:val="99"/>
    <w:rsid w:val="00CB774C"/>
    <w:rPr>
      <w:rFonts w:ascii="Wingdings" w:hAnsi="Wingdings"/>
    </w:rPr>
  </w:style>
  <w:style w:type="character" w:customStyle="1" w:styleId="WWCharLFO8LVL7">
    <w:name w:val="WW_CharLFO8LVL7"/>
    <w:uiPriority w:val="99"/>
    <w:rsid w:val="00CB774C"/>
    <w:rPr>
      <w:rFonts w:ascii="Symbol" w:hAnsi="Symbol"/>
    </w:rPr>
  </w:style>
  <w:style w:type="character" w:customStyle="1" w:styleId="WWCharLFO8LVL8">
    <w:name w:val="WW_CharLFO8LVL8"/>
    <w:uiPriority w:val="99"/>
    <w:rsid w:val="00CB774C"/>
    <w:rPr>
      <w:rFonts w:ascii="Courier New" w:hAnsi="Courier New"/>
    </w:rPr>
  </w:style>
  <w:style w:type="character" w:customStyle="1" w:styleId="WWCharLFO8LVL9">
    <w:name w:val="WW_CharLFO8LVL9"/>
    <w:uiPriority w:val="99"/>
    <w:rsid w:val="00CB774C"/>
    <w:rPr>
      <w:rFonts w:ascii="Wingdings" w:hAnsi="Wingdings"/>
    </w:rPr>
  </w:style>
  <w:style w:type="character" w:customStyle="1" w:styleId="WWCharLFO9LVL1">
    <w:name w:val="WW_CharLFO9LVL1"/>
    <w:uiPriority w:val="99"/>
    <w:rsid w:val="00CB774C"/>
    <w:rPr>
      <w:rFonts w:ascii="Symbol" w:hAnsi="Symbol"/>
    </w:rPr>
  </w:style>
  <w:style w:type="character" w:customStyle="1" w:styleId="WWCharLFO9LVL2">
    <w:name w:val="WW_CharLFO9LVL2"/>
    <w:uiPriority w:val="99"/>
    <w:rsid w:val="00CB774C"/>
    <w:rPr>
      <w:rFonts w:ascii="Courier New" w:hAnsi="Courier New"/>
    </w:rPr>
  </w:style>
  <w:style w:type="character" w:customStyle="1" w:styleId="WWCharLFO9LVL3">
    <w:name w:val="WW_CharLFO9LVL3"/>
    <w:uiPriority w:val="99"/>
    <w:rsid w:val="00CB774C"/>
    <w:rPr>
      <w:rFonts w:ascii="Wingdings" w:hAnsi="Wingdings"/>
    </w:rPr>
  </w:style>
  <w:style w:type="character" w:customStyle="1" w:styleId="WWCharLFO9LVL4">
    <w:name w:val="WW_CharLFO9LVL4"/>
    <w:uiPriority w:val="99"/>
    <w:rsid w:val="00CB774C"/>
    <w:rPr>
      <w:rFonts w:ascii="Symbol" w:hAnsi="Symbol"/>
    </w:rPr>
  </w:style>
  <w:style w:type="character" w:customStyle="1" w:styleId="WWCharLFO9LVL5">
    <w:name w:val="WW_CharLFO9LVL5"/>
    <w:uiPriority w:val="99"/>
    <w:rsid w:val="00CB774C"/>
    <w:rPr>
      <w:rFonts w:ascii="Courier New" w:hAnsi="Courier New"/>
    </w:rPr>
  </w:style>
  <w:style w:type="character" w:customStyle="1" w:styleId="WWCharLFO9LVL6">
    <w:name w:val="WW_CharLFO9LVL6"/>
    <w:uiPriority w:val="99"/>
    <w:rsid w:val="00CB774C"/>
    <w:rPr>
      <w:rFonts w:ascii="Wingdings" w:hAnsi="Wingdings"/>
    </w:rPr>
  </w:style>
  <w:style w:type="character" w:customStyle="1" w:styleId="WWCharLFO9LVL7">
    <w:name w:val="WW_CharLFO9LVL7"/>
    <w:uiPriority w:val="99"/>
    <w:rsid w:val="00CB774C"/>
    <w:rPr>
      <w:rFonts w:ascii="Symbol" w:hAnsi="Symbol"/>
    </w:rPr>
  </w:style>
  <w:style w:type="character" w:customStyle="1" w:styleId="WWCharLFO9LVL8">
    <w:name w:val="WW_CharLFO9LVL8"/>
    <w:uiPriority w:val="99"/>
    <w:rsid w:val="00CB774C"/>
    <w:rPr>
      <w:rFonts w:ascii="Courier New" w:hAnsi="Courier New"/>
    </w:rPr>
  </w:style>
  <w:style w:type="character" w:customStyle="1" w:styleId="WWCharLFO9LVL9">
    <w:name w:val="WW_CharLFO9LVL9"/>
    <w:uiPriority w:val="99"/>
    <w:rsid w:val="00CB774C"/>
    <w:rPr>
      <w:rFonts w:ascii="Wingdings" w:hAnsi="Wingdings"/>
    </w:rPr>
  </w:style>
  <w:style w:type="character" w:customStyle="1" w:styleId="WWCharLFO11LVL1">
    <w:name w:val="WW_CharLFO11LVL1"/>
    <w:uiPriority w:val="99"/>
    <w:rsid w:val="00CB774C"/>
    <w:rPr>
      <w:rFonts w:ascii="Symbol" w:hAnsi="Symbol"/>
    </w:rPr>
  </w:style>
  <w:style w:type="character" w:customStyle="1" w:styleId="WWCharLFO11LVL2">
    <w:name w:val="WW_CharLFO11LVL2"/>
    <w:uiPriority w:val="99"/>
    <w:rsid w:val="00CB774C"/>
    <w:rPr>
      <w:rFonts w:ascii="Courier New" w:hAnsi="Courier New"/>
    </w:rPr>
  </w:style>
  <w:style w:type="character" w:customStyle="1" w:styleId="WWCharLFO11LVL3">
    <w:name w:val="WW_CharLFO11LVL3"/>
    <w:uiPriority w:val="99"/>
    <w:rsid w:val="00CB774C"/>
    <w:rPr>
      <w:rFonts w:ascii="Wingdings" w:hAnsi="Wingdings"/>
    </w:rPr>
  </w:style>
  <w:style w:type="character" w:customStyle="1" w:styleId="WWCharLFO11LVL4">
    <w:name w:val="WW_CharLFO11LVL4"/>
    <w:uiPriority w:val="99"/>
    <w:rsid w:val="00CB774C"/>
    <w:rPr>
      <w:rFonts w:ascii="Symbol" w:hAnsi="Symbol"/>
    </w:rPr>
  </w:style>
  <w:style w:type="character" w:customStyle="1" w:styleId="WWCharLFO11LVL5">
    <w:name w:val="WW_CharLFO11LVL5"/>
    <w:uiPriority w:val="99"/>
    <w:rsid w:val="00CB774C"/>
    <w:rPr>
      <w:rFonts w:ascii="Courier New" w:hAnsi="Courier New"/>
    </w:rPr>
  </w:style>
  <w:style w:type="character" w:customStyle="1" w:styleId="WWCharLFO11LVL6">
    <w:name w:val="WW_CharLFO11LVL6"/>
    <w:uiPriority w:val="99"/>
    <w:rsid w:val="00CB774C"/>
    <w:rPr>
      <w:rFonts w:ascii="Wingdings" w:hAnsi="Wingdings"/>
    </w:rPr>
  </w:style>
  <w:style w:type="character" w:customStyle="1" w:styleId="WWCharLFO11LVL7">
    <w:name w:val="WW_CharLFO11LVL7"/>
    <w:uiPriority w:val="99"/>
    <w:rsid w:val="00CB774C"/>
    <w:rPr>
      <w:rFonts w:ascii="Symbol" w:hAnsi="Symbol"/>
    </w:rPr>
  </w:style>
  <w:style w:type="character" w:customStyle="1" w:styleId="WWCharLFO11LVL8">
    <w:name w:val="WW_CharLFO11LVL8"/>
    <w:uiPriority w:val="99"/>
    <w:rsid w:val="00CB774C"/>
    <w:rPr>
      <w:rFonts w:ascii="Courier New" w:hAnsi="Courier New"/>
    </w:rPr>
  </w:style>
  <w:style w:type="character" w:customStyle="1" w:styleId="WWCharLFO11LVL9">
    <w:name w:val="WW_CharLFO11LVL9"/>
    <w:uiPriority w:val="99"/>
    <w:rsid w:val="00CB774C"/>
    <w:rPr>
      <w:rFonts w:ascii="Wingdings" w:hAnsi="Wingdings"/>
    </w:rPr>
  </w:style>
  <w:style w:type="character" w:customStyle="1" w:styleId="WWCharLFO12LVL1">
    <w:name w:val="WW_CharLFO12LVL1"/>
    <w:uiPriority w:val="99"/>
    <w:rsid w:val="00CB774C"/>
    <w:rPr>
      <w:rFonts w:ascii="Symbol" w:hAnsi="Symbol"/>
    </w:rPr>
  </w:style>
  <w:style w:type="character" w:customStyle="1" w:styleId="WWCharLFO12LVL2">
    <w:name w:val="WW_CharLFO12LVL2"/>
    <w:uiPriority w:val="99"/>
    <w:rsid w:val="00CB774C"/>
    <w:rPr>
      <w:rFonts w:ascii="Courier New" w:hAnsi="Courier New"/>
    </w:rPr>
  </w:style>
  <w:style w:type="character" w:customStyle="1" w:styleId="WWCharLFO12LVL3">
    <w:name w:val="WW_CharLFO12LVL3"/>
    <w:uiPriority w:val="99"/>
    <w:rsid w:val="00CB774C"/>
    <w:rPr>
      <w:rFonts w:ascii="Wingdings" w:hAnsi="Wingdings"/>
    </w:rPr>
  </w:style>
  <w:style w:type="character" w:customStyle="1" w:styleId="WWCharLFO12LVL4">
    <w:name w:val="WW_CharLFO12LVL4"/>
    <w:uiPriority w:val="99"/>
    <w:rsid w:val="00CB774C"/>
    <w:rPr>
      <w:rFonts w:ascii="Symbol" w:hAnsi="Symbol"/>
    </w:rPr>
  </w:style>
  <w:style w:type="character" w:customStyle="1" w:styleId="WWCharLFO12LVL5">
    <w:name w:val="WW_CharLFO12LVL5"/>
    <w:uiPriority w:val="99"/>
    <w:rsid w:val="00CB774C"/>
    <w:rPr>
      <w:rFonts w:ascii="Courier New" w:hAnsi="Courier New"/>
    </w:rPr>
  </w:style>
  <w:style w:type="character" w:customStyle="1" w:styleId="WWCharLFO12LVL6">
    <w:name w:val="WW_CharLFO12LVL6"/>
    <w:uiPriority w:val="99"/>
    <w:rsid w:val="00CB774C"/>
    <w:rPr>
      <w:rFonts w:ascii="Wingdings" w:hAnsi="Wingdings"/>
    </w:rPr>
  </w:style>
  <w:style w:type="character" w:customStyle="1" w:styleId="WWCharLFO12LVL7">
    <w:name w:val="WW_CharLFO12LVL7"/>
    <w:uiPriority w:val="99"/>
    <w:rsid w:val="00CB774C"/>
    <w:rPr>
      <w:rFonts w:ascii="Symbol" w:hAnsi="Symbol"/>
    </w:rPr>
  </w:style>
  <w:style w:type="character" w:customStyle="1" w:styleId="WWCharLFO12LVL8">
    <w:name w:val="WW_CharLFO12LVL8"/>
    <w:uiPriority w:val="99"/>
    <w:rsid w:val="00CB774C"/>
    <w:rPr>
      <w:rFonts w:ascii="Courier New" w:hAnsi="Courier New"/>
    </w:rPr>
  </w:style>
  <w:style w:type="character" w:customStyle="1" w:styleId="WWCharLFO12LVL9">
    <w:name w:val="WW_CharLFO12LVL9"/>
    <w:uiPriority w:val="99"/>
    <w:rsid w:val="00CB774C"/>
    <w:rPr>
      <w:rFonts w:ascii="Wingdings" w:hAnsi="Wingdings"/>
    </w:rPr>
  </w:style>
  <w:style w:type="character" w:customStyle="1" w:styleId="WWCharLFO13LVL1">
    <w:name w:val="WW_CharLFO13LVL1"/>
    <w:uiPriority w:val="99"/>
    <w:rsid w:val="00CB774C"/>
    <w:rPr>
      <w:rFonts w:ascii="Symbol" w:hAnsi="Symbol"/>
    </w:rPr>
  </w:style>
  <w:style w:type="character" w:customStyle="1" w:styleId="WWCharLFO13LVL2">
    <w:name w:val="WW_CharLFO13LVL2"/>
    <w:uiPriority w:val="99"/>
    <w:rsid w:val="00CB774C"/>
    <w:rPr>
      <w:rFonts w:ascii="Courier New" w:hAnsi="Courier New"/>
    </w:rPr>
  </w:style>
  <w:style w:type="character" w:customStyle="1" w:styleId="WWCharLFO13LVL3">
    <w:name w:val="WW_CharLFO13LVL3"/>
    <w:uiPriority w:val="99"/>
    <w:rsid w:val="00CB774C"/>
    <w:rPr>
      <w:rFonts w:ascii="Wingdings" w:hAnsi="Wingdings"/>
    </w:rPr>
  </w:style>
  <w:style w:type="character" w:customStyle="1" w:styleId="WWCharLFO13LVL4">
    <w:name w:val="WW_CharLFO13LVL4"/>
    <w:uiPriority w:val="99"/>
    <w:rsid w:val="00CB774C"/>
    <w:rPr>
      <w:rFonts w:ascii="Symbol" w:hAnsi="Symbol"/>
    </w:rPr>
  </w:style>
  <w:style w:type="character" w:customStyle="1" w:styleId="WWCharLFO13LVL5">
    <w:name w:val="WW_CharLFO13LVL5"/>
    <w:uiPriority w:val="99"/>
    <w:rsid w:val="00CB774C"/>
    <w:rPr>
      <w:rFonts w:ascii="Courier New" w:hAnsi="Courier New"/>
    </w:rPr>
  </w:style>
  <w:style w:type="character" w:customStyle="1" w:styleId="WWCharLFO13LVL6">
    <w:name w:val="WW_CharLFO13LVL6"/>
    <w:uiPriority w:val="99"/>
    <w:rsid w:val="00CB774C"/>
    <w:rPr>
      <w:rFonts w:ascii="Wingdings" w:hAnsi="Wingdings"/>
    </w:rPr>
  </w:style>
  <w:style w:type="character" w:customStyle="1" w:styleId="WWCharLFO13LVL7">
    <w:name w:val="WW_CharLFO13LVL7"/>
    <w:uiPriority w:val="99"/>
    <w:rsid w:val="00CB774C"/>
    <w:rPr>
      <w:rFonts w:ascii="Symbol" w:hAnsi="Symbol"/>
    </w:rPr>
  </w:style>
  <w:style w:type="character" w:customStyle="1" w:styleId="WWCharLFO13LVL8">
    <w:name w:val="WW_CharLFO13LVL8"/>
    <w:uiPriority w:val="99"/>
    <w:rsid w:val="00CB774C"/>
    <w:rPr>
      <w:rFonts w:ascii="Courier New" w:hAnsi="Courier New"/>
    </w:rPr>
  </w:style>
  <w:style w:type="character" w:customStyle="1" w:styleId="WWCharLFO13LVL9">
    <w:name w:val="WW_CharLFO13LVL9"/>
    <w:uiPriority w:val="99"/>
    <w:rsid w:val="00CB774C"/>
    <w:rPr>
      <w:rFonts w:ascii="Wingdings" w:hAnsi="Wingdings"/>
    </w:rPr>
  </w:style>
  <w:style w:type="character" w:customStyle="1" w:styleId="WWCharLFO14LVL1">
    <w:name w:val="WW_CharLFO14LVL1"/>
    <w:uiPriority w:val="99"/>
    <w:rsid w:val="00CB774C"/>
    <w:rPr>
      <w:rFonts w:ascii="Symbol" w:hAnsi="Symbol"/>
    </w:rPr>
  </w:style>
  <w:style w:type="character" w:customStyle="1" w:styleId="WWCharLFO14LVL2">
    <w:name w:val="WW_CharLFO14LVL2"/>
    <w:uiPriority w:val="99"/>
    <w:rsid w:val="00CB774C"/>
    <w:rPr>
      <w:rFonts w:ascii="Courier New" w:hAnsi="Courier New"/>
    </w:rPr>
  </w:style>
  <w:style w:type="character" w:customStyle="1" w:styleId="WWCharLFO14LVL3">
    <w:name w:val="WW_CharLFO14LVL3"/>
    <w:uiPriority w:val="99"/>
    <w:rsid w:val="00CB774C"/>
    <w:rPr>
      <w:rFonts w:ascii="Wingdings" w:hAnsi="Wingdings"/>
    </w:rPr>
  </w:style>
  <w:style w:type="character" w:customStyle="1" w:styleId="WWCharLFO14LVL4">
    <w:name w:val="WW_CharLFO14LVL4"/>
    <w:uiPriority w:val="99"/>
    <w:rsid w:val="00CB774C"/>
    <w:rPr>
      <w:rFonts w:ascii="Symbol" w:hAnsi="Symbol"/>
    </w:rPr>
  </w:style>
  <w:style w:type="character" w:customStyle="1" w:styleId="WWCharLFO14LVL5">
    <w:name w:val="WW_CharLFO14LVL5"/>
    <w:uiPriority w:val="99"/>
    <w:rsid w:val="00CB774C"/>
    <w:rPr>
      <w:rFonts w:ascii="Courier New" w:hAnsi="Courier New"/>
    </w:rPr>
  </w:style>
  <w:style w:type="character" w:customStyle="1" w:styleId="WWCharLFO14LVL6">
    <w:name w:val="WW_CharLFO14LVL6"/>
    <w:uiPriority w:val="99"/>
    <w:rsid w:val="00CB774C"/>
    <w:rPr>
      <w:rFonts w:ascii="Wingdings" w:hAnsi="Wingdings"/>
    </w:rPr>
  </w:style>
  <w:style w:type="character" w:customStyle="1" w:styleId="WWCharLFO14LVL7">
    <w:name w:val="WW_CharLFO14LVL7"/>
    <w:uiPriority w:val="99"/>
    <w:rsid w:val="00CB774C"/>
    <w:rPr>
      <w:rFonts w:ascii="Symbol" w:hAnsi="Symbol"/>
    </w:rPr>
  </w:style>
  <w:style w:type="character" w:customStyle="1" w:styleId="WWCharLFO14LVL8">
    <w:name w:val="WW_CharLFO14LVL8"/>
    <w:uiPriority w:val="99"/>
    <w:rsid w:val="00CB774C"/>
    <w:rPr>
      <w:rFonts w:ascii="Courier New" w:hAnsi="Courier New"/>
    </w:rPr>
  </w:style>
  <w:style w:type="character" w:customStyle="1" w:styleId="WWCharLFO14LVL9">
    <w:name w:val="WW_CharLFO14LVL9"/>
    <w:uiPriority w:val="99"/>
    <w:rsid w:val="00CB774C"/>
    <w:rPr>
      <w:rFonts w:ascii="Wingdings" w:hAnsi="Wingdings"/>
    </w:rPr>
  </w:style>
  <w:style w:type="character" w:customStyle="1" w:styleId="WWCharLFO15LVL1">
    <w:name w:val="WW_CharLFO15LVL1"/>
    <w:uiPriority w:val="99"/>
    <w:rsid w:val="00CB774C"/>
    <w:rPr>
      <w:rFonts w:ascii="Symbol" w:hAnsi="Symbol"/>
    </w:rPr>
  </w:style>
  <w:style w:type="character" w:customStyle="1" w:styleId="WWCharLFO15LVL2">
    <w:name w:val="WW_CharLFO15LVL2"/>
    <w:uiPriority w:val="99"/>
    <w:rsid w:val="00CB774C"/>
    <w:rPr>
      <w:rFonts w:ascii="Courier New" w:hAnsi="Courier New"/>
    </w:rPr>
  </w:style>
  <w:style w:type="character" w:customStyle="1" w:styleId="WWCharLFO15LVL3">
    <w:name w:val="WW_CharLFO15LVL3"/>
    <w:uiPriority w:val="99"/>
    <w:rsid w:val="00CB774C"/>
    <w:rPr>
      <w:rFonts w:ascii="Wingdings" w:hAnsi="Wingdings"/>
    </w:rPr>
  </w:style>
  <w:style w:type="character" w:customStyle="1" w:styleId="WWCharLFO15LVL4">
    <w:name w:val="WW_CharLFO15LVL4"/>
    <w:uiPriority w:val="99"/>
    <w:rsid w:val="00CB774C"/>
    <w:rPr>
      <w:rFonts w:ascii="Symbol" w:hAnsi="Symbol"/>
    </w:rPr>
  </w:style>
  <w:style w:type="character" w:customStyle="1" w:styleId="WWCharLFO15LVL5">
    <w:name w:val="WW_CharLFO15LVL5"/>
    <w:uiPriority w:val="99"/>
    <w:rsid w:val="00CB774C"/>
    <w:rPr>
      <w:rFonts w:ascii="Courier New" w:hAnsi="Courier New"/>
    </w:rPr>
  </w:style>
  <w:style w:type="character" w:customStyle="1" w:styleId="WWCharLFO15LVL6">
    <w:name w:val="WW_CharLFO15LVL6"/>
    <w:uiPriority w:val="99"/>
    <w:rsid w:val="00CB774C"/>
    <w:rPr>
      <w:rFonts w:ascii="Wingdings" w:hAnsi="Wingdings"/>
    </w:rPr>
  </w:style>
  <w:style w:type="character" w:customStyle="1" w:styleId="WWCharLFO15LVL7">
    <w:name w:val="WW_CharLFO15LVL7"/>
    <w:uiPriority w:val="99"/>
    <w:rsid w:val="00CB774C"/>
    <w:rPr>
      <w:rFonts w:ascii="Symbol" w:hAnsi="Symbol"/>
    </w:rPr>
  </w:style>
  <w:style w:type="character" w:customStyle="1" w:styleId="WWCharLFO15LVL8">
    <w:name w:val="WW_CharLFO15LVL8"/>
    <w:uiPriority w:val="99"/>
    <w:rsid w:val="00CB774C"/>
    <w:rPr>
      <w:rFonts w:ascii="Courier New" w:hAnsi="Courier New"/>
    </w:rPr>
  </w:style>
  <w:style w:type="character" w:customStyle="1" w:styleId="WWCharLFO15LVL9">
    <w:name w:val="WW_CharLFO15LVL9"/>
    <w:uiPriority w:val="99"/>
    <w:rsid w:val="00CB774C"/>
    <w:rPr>
      <w:rFonts w:ascii="Wingdings" w:hAnsi="Wingdings"/>
    </w:rPr>
  </w:style>
  <w:style w:type="character" w:customStyle="1" w:styleId="WWCharLFO16LVL1">
    <w:name w:val="WW_CharLFO16LVL1"/>
    <w:uiPriority w:val="99"/>
    <w:rsid w:val="00CB774C"/>
    <w:rPr>
      <w:rFonts w:ascii="Calibri" w:hAnsi="Calibri"/>
    </w:rPr>
  </w:style>
  <w:style w:type="character" w:customStyle="1" w:styleId="WWCharLFO16LVL2">
    <w:name w:val="WW_CharLFO16LVL2"/>
    <w:uiPriority w:val="99"/>
    <w:rsid w:val="00CB774C"/>
    <w:rPr>
      <w:rFonts w:ascii="Courier New" w:hAnsi="Courier New"/>
    </w:rPr>
  </w:style>
  <w:style w:type="character" w:customStyle="1" w:styleId="WWCharLFO16LVL3">
    <w:name w:val="WW_CharLFO16LVL3"/>
    <w:uiPriority w:val="99"/>
    <w:rsid w:val="00CB774C"/>
    <w:rPr>
      <w:rFonts w:ascii="Wingdings" w:hAnsi="Wingdings"/>
    </w:rPr>
  </w:style>
  <w:style w:type="character" w:customStyle="1" w:styleId="WWCharLFO16LVL4">
    <w:name w:val="WW_CharLFO16LVL4"/>
    <w:uiPriority w:val="99"/>
    <w:rsid w:val="00CB774C"/>
    <w:rPr>
      <w:rFonts w:ascii="Symbol" w:hAnsi="Symbol"/>
    </w:rPr>
  </w:style>
  <w:style w:type="character" w:customStyle="1" w:styleId="WWCharLFO16LVL5">
    <w:name w:val="WW_CharLFO16LVL5"/>
    <w:uiPriority w:val="99"/>
    <w:rsid w:val="00CB774C"/>
    <w:rPr>
      <w:rFonts w:ascii="Courier New" w:hAnsi="Courier New"/>
    </w:rPr>
  </w:style>
  <w:style w:type="character" w:customStyle="1" w:styleId="WWCharLFO16LVL6">
    <w:name w:val="WW_CharLFO16LVL6"/>
    <w:uiPriority w:val="99"/>
    <w:rsid w:val="00CB774C"/>
    <w:rPr>
      <w:rFonts w:ascii="Wingdings" w:hAnsi="Wingdings"/>
    </w:rPr>
  </w:style>
  <w:style w:type="character" w:customStyle="1" w:styleId="WWCharLFO16LVL7">
    <w:name w:val="WW_CharLFO16LVL7"/>
    <w:uiPriority w:val="99"/>
    <w:rsid w:val="00CB774C"/>
    <w:rPr>
      <w:rFonts w:ascii="Symbol" w:hAnsi="Symbol"/>
    </w:rPr>
  </w:style>
  <w:style w:type="character" w:customStyle="1" w:styleId="WWCharLFO16LVL8">
    <w:name w:val="WW_CharLFO16LVL8"/>
    <w:uiPriority w:val="99"/>
    <w:rsid w:val="00CB774C"/>
    <w:rPr>
      <w:rFonts w:ascii="Courier New" w:hAnsi="Courier New"/>
    </w:rPr>
  </w:style>
  <w:style w:type="character" w:customStyle="1" w:styleId="WWCharLFO16LVL9">
    <w:name w:val="WW_CharLFO16LVL9"/>
    <w:uiPriority w:val="99"/>
    <w:rsid w:val="00CB774C"/>
    <w:rPr>
      <w:rFonts w:ascii="Wingdings" w:hAnsi="Wingdings"/>
    </w:rPr>
  </w:style>
  <w:style w:type="character" w:customStyle="1" w:styleId="WWCharLFO17LVL1">
    <w:name w:val="WW_CharLFO17LVL1"/>
    <w:uiPriority w:val="99"/>
    <w:rsid w:val="00CB774C"/>
    <w:rPr>
      <w:rFonts w:ascii="Symbol" w:hAnsi="Symbol"/>
    </w:rPr>
  </w:style>
  <w:style w:type="character" w:customStyle="1" w:styleId="WWCharLFO17LVL2">
    <w:name w:val="WW_CharLFO17LVL2"/>
    <w:uiPriority w:val="99"/>
    <w:rsid w:val="00CB774C"/>
    <w:rPr>
      <w:rFonts w:ascii="Symbol" w:hAnsi="Symbol"/>
    </w:rPr>
  </w:style>
  <w:style w:type="character" w:customStyle="1" w:styleId="WWCharLFO17LVL3">
    <w:name w:val="WW_CharLFO17LVL3"/>
    <w:uiPriority w:val="99"/>
    <w:rsid w:val="00CB774C"/>
    <w:rPr>
      <w:rFonts w:ascii="Courier New" w:hAnsi="Courier New"/>
    </w:rPr>
  </w:style>
  <w:style w:type="character" w:customStyle="1" w:styleId="WWCharLFO17LVL4">
    <w:name w:val="WW_CharLFO17LVL4"/>
    <w:uiPriority w:val="99"/>
    <w:rsid w:val="00CB774C"/>
    <w:rPr>
      <w:rFonts w:ascii="Wingdings" w:hAnsi="Wingdings"/>
    </w:rPr>
  </w:style>
  <w:style w:type="character" w:customStyle="1" w:styleId="WWCharLFO17LVL5">
    <w:name w:val="WW_CharLFO17LVL5"/>
    <w:uiPriority w:val="99"/>
    <w:rsid w:val="00CB774C"/>
    <w:rPr>
      <w:rFonts w:ascii="Wingdings" w:hAnsi="Wingdings"/>
    </w:rPr>
  </w:style>
  <w:style w:type="character" w:customStyle="1" w:styleId="WWCharLFO17LVL6">
    <w:name w:val="WW_CharLFO17LVL6"/>
    <w:uiPriority w:val="99"/>
    <w:rsid w:val="00CB774C"/>
    <w:rPr>
      <w:rFonts w:ascii="Symbol" w:hAnsi="Symbol"/>
    </w:rPr>
  </w:style>
  <w:style w:type="character" w:customStyle="1" w:styleId="WWCharLFO17LVL7">
    <w:name w:val="WW_CharLFO17LVL7"/>
    <w:uiPriority w:val="99"/>
    <w:rsid w:val="00CB774C"/>
    <w:rPr>
      <w:rFonts w:ascii="Courier New" w:hAnsi="Courier New"/>
    </w:rPr>
  </w:style>
  <w:style w:type="character" w:customStyle="1" w:styleId="WWCharLFO17LVL8">
    <w:name w:val="WW_CharLFO17LVL8"/>
    <w:uiPriority w:val="99"/>
    <w:rsid w:val="00CB774C"/>
    <w:rPr>
      <w:rFonts w:ascii="Wingdings" w:hAnsi="Wingdings"/>
    </w:rPr>
  </w:style>
  <w:style w:type="character" w:customStyle="1" w:styleId="WWCharLFO17LVL9">
    <w:name w:val="WW_CharLFO17LVL9"/>
    <w:uiPriority w:val="99"/>
    <w:rsid w:val="00CB774C"/>
    <w:rPr>
      <w:rFonts w:ascii="Wingdings" w:hAnsi="Wingdings"/>
    </w:rPr>
  </w:style>
  <w:style w:type="character" w:customStyle="1" w:styleId="WWCharLFO18LVL1">
    <w:name w:val="WW_CharLFO18LVL1"/>
    <w:uiPriority w:val="99"/>
    <w:rsid w:val="00CB774C"/>
    <w:rPr>
      <w:rFonts w:ascii="Wingdings" w:hAnsi="Wingdings"/>
    </w:rPr>
  </w:style>
  <w:style w:type="character" w:customStyle="1" w:styleId="WWCharLFO18LVL2">
    <w:name w:val="WW_CharLFO18LVL2"/>
    <w:uiPriority w:val="99"/>
    <w:rsid w:val="00CB774C"/>
    <w:rPr>
      <w:rFonts w:ascii="Courier New" w:hAnsi="Courier New"/>
    </w:rPr>
  </w:style>
  <w:style w:type="character" w:customStyle="1" w:styleId="WWCharLFO18LVL3">
    <w:name w:val="WW_CharLFO18LVL3"/>
    <w:uiPriority w:val="99"/>
    <w:rsid w:val="00CB774C"/>
    <w:rPr>
      <w:rFonts w:ascii="Wingdings" w:hAnsi="Wingdings"/>
    </w:rPr>
  </w:style>
  <w:style w:type="character" w:customStyle="1" w:styleId="WWCharLFO18LVL4">
    <w:name w:val="WW_CharLFO18LVL4"/>
    <w:uiPriority w:val="99"/>
    <w:rsid w:val="00CB774C"/>
    <w:rPr>
      <w:rFonts w:ascii="Symbol" w:hAnsi="Symbol"/>
    </w:rPr>
  </w:style>
  <w:style w:type="character" w:customStyle="1" w:styleId="WWCharLFO18LVL5">
    <w:name w:val="WW_CharLFO18LVL5"/>
    <w:uiPriority w:val="99"/>
    <w:rsid w:val="00CB774C"/>
    <w:rPr>
      <w:rFonts w:ascii="Courier New" w:hAnsi="Courier New"/>
    </w:rPr>
  </w:style>
  <w:style w:type="character" w:customStyle="1" w:styleId="WWCharLFO18LVL6">
    <w:name w:val="WW_CharLFO18LVL6"/>
    <w:uiPriority w:val="99"/>
    <w:rsid w:val="00CB774C"/>
    <w:rPr>
      <w:rFonts w:ascii="Wingdings" w:hAnsi="Wingdings"/>
    </w:rPr>
  </w:style>
  <w:style w:type="character" w:customStyle="1" w:styleId="WWCharLFO18LVL7">
    <w:name w:val="WW_CharLFO18LVL7"/>
    <w:uiPriority w:val="99"/>
    <w:rsid w:val="00CB774C"/>
    <w:rPr>
      <w:rFonts w:ascii="Symbol" w:hAnsi="Symbol"/>
    </w:rPr>
  </w:style>
  <w:style w:type="character" w:customStyle="1" w:styleId="WWCharLFO18LVL8">
    <w:name w:val="WW_CharLFO18LVL8"/>
    <w:uiPriority w:val="99"/>
    <w:rsid w:val="00CB774C"/>
    <w:rPr>
      <w:rFonts w:ascii="Courier New" w:hAnsi="Courier New"/>
    </w:rPr>
  </w:style>
  <w:style w:type="character" w:customStyle="1" w:styleId="WWCharLFO18LVL9">
    <w:name w:val="WW_CharLFO18LVL9"/>
    <w:uiPriority w:val="99"/>
    <w:rsid w:val="00CB774C"/>
    <w:rPr>
      <w:rFonts w:ascii="Wingdings" w:hAnsi="Wingdings"/>
    </w:rPr>
  </w:style>
  <w:style w:type="character" w:customStyle="1" w:styleId="WWCharLFO19LVL1">
    <w:name w:val="WW_CharLFO19LVL1"/>
    <w:uiPriority w:val="99"/>
    <w:rsid w:val="00CB774C"/>
    <w:rPr>
      <w:rFonts w:ascii="Wingdings" w:hAnsi="Wingdings"/>
    </w:rPr>
  </w:style>
  <w:style w:type="character" w:customStyle="1" w:styleId="WWCharLFO19LVL2">
    <w:name w:val="WW_CharLFO19LVL2"/>
    <w:uiPriority w:val="99"/>
    <w:rsid w:val="00CB774C"/>
    <w:rPr>
      <w:rFonts w:ascii="Courier New" w:hAnsi="Courier New"/>
    </w:rPr>
  </w:style>
  <w:style w:type="character" w:customStyle="1" w:styleId="WWCharLFO19LVL3">
    <w:name w:val="WW_CharLFO19LVL3"/>
    <w:uiPriority w:val="99"/>
    <w:rsid w:val="00CB774C"/>
    <w:rPr>
      <w:rFonts w:ascii="Wingdings" w:hAnsi="Wingdings"/>
    </w:rPr>
  </w:style>
  <w:style w:type="character" w:customStyle="1" w:styleId="WWCharLFO19LVL4">
    <w:name w:val="WW_CharLFO19LVL4"/>
    <w:uiPriority w:val="99"/>
    <w:rsid w:val="00CB774C"/>
    <w:rPr>
      <w:rFonts w:ascii="Symbol" w:hAnsi="Symbol"/>
    </w:rPr>
  </w:style>
  <w:style w:type="character" w:customStyle="1" w:styleId="WWCharLFO19LVL5">
    <w:name w:val="WW_CharLFO19LVL5"/>
    <w:uiPriority w:val="99"/>
    <w:rsid w:val="00CB774C"/>
    <w:rPr>
      <w:rFonts w:ascii="Courier New" w:hAnsi="Courier New"/>
    </w:rPr>
  </w:style>
  <w:style w:type="character" w:customStyle="1" w:styleId="WWCharLFO19LVL6">
    <w:name w:val="WW_CharLFO19LVL6"/>
    <w:uiPriority w:val="99"/>
    <w:rsid w:val="00CB774C"/>
    <w:rPr>
      <w:rFonts w:ascii="Wingdings" w:hAnsi="Wingdings"/>
    </w:rPr>
  </w:style>
  <w:style w:type="character" w:customStyle="1" w:styleId="WWCharLFO19LVL7">
    <w:name w:val="WW_CharLFO19LVL7"/>
    <w:uiPriority w:val="99"/>
    <w:rsid w:val="00CB774C"/>
    <w:rPr>
      <w:rFonts w:ascii="Symbol" w:hAnsi="Symbol"/>
    </w:rPr>
  </w:style>
  <w:style w:type="character" w:customStyle="1" w:styleId="WWCharLFO19LVL8">
    <w:name w:val="WW_CharLFO19LVL8"/>
    <w:uiPriority w:val="99"/>
    <w:rsid w:val="00CB774C"/>
    <w:rPr>
      <w:rFonts w:ascii="Courier New" w:hAnsi="Courier New"/>
    </w:rPr>
  </w:style>
  <w:style w:type="character" w:customStyle="1" w:styleId="WWCharLFO19LVL9">
    <w:name w:val="WW_CharLFO19LVL9"/>
    <w:uiPriority w:val="99"/>
    <w:rsid w:val="00CB774C"/>
    <w:rPr>
      <w:rFonts w:ascii="Wingdings" w:hAnsi="Wingdings"/>
    </w:rPr>
  </w:style>
  <w:style w:type="character" w:customStyle="1" w:styleId="WWCharLFO20LVL1">
    <w:name w:val="WW_CharLFO20LVL1"/>
    <w:uiPriority w:val="99"/>
    <w:rsid w:val="00CB774C"/>
    <w:rPr>
      <w:rFonts w:ascii="Wingdings" w:hAnsi="Wingdings"/>
    </w:rPr>
  </w:style>
  <w:style w:type="character" w:customStyle="1" w:styleId="WWCharLFO20LVL2">
    <w:name w:val="WW_CharLFO20LVL2"/>
    <w:uiPriority w:val="99"/>
    <w:rsid w:val="00CB774C"/>
    <w:rPr>
      <w:rFonts w:ascii="Courier New" w:hAnsi="Courier New"/>
    </w:rPr>
  </w:style>
  <w:style w:type="character" w:customStyle="1" w:styleId="WWCharLFO20LVL3">
    <w:name w:val="WW_CharLFO20LVL3"/>
    <w:uiPriority w:val="99"/>
    <w:rsid w:val="00CB774C"/>
    <w:rPr>
      <w:rFonts w:ascii="Wingdings" w:hAnsi="Wingdings"/>
    </w:rPr>
  </w:style>
  <w:style w:type="character" w:customStyle="1" w:styleId="WWCharLFO20LVL4">
    <w:name w:val="WW_CharLFO20LVL4"/>
    <w:uiPriority w:val="99"/>
    <w:rsid w:val="00CB774C"/>
    <w:rPr>
      <w:rFonts w:ascii="Symbol" w:hAnsi="Symbol"/>
    </w:rPr>
  </w:style>
  <w:style w:type="character" w:customStyle="1" w:styleId="WWCharLFO20LVL5">
    <w:name w:val="WW_CharLFO20LVL5"/>
    <w:uiPriority w:val="99"/>
    <w:rsid w:val="00CB774C"/>
    <w:rPr>
      <w:rFonts w:ascii="Courier New" w:hAnsi="Courier New"/>
    </w:rPr>
  </w:style>
  <w:style w:type="character" w:customStyle="1" w:styleId="WWCharLFO20LVL6">
    <w:name w:val="WW_CharLFO20LVL6"/>
    <w:uiPriority w:val="99"/>
    <w:rsid w:val="00CB774C"/>
    <w:rPr>
      <w:rFonts w:ascii="Wingdings" w:hAnsi="Wingdings"/>
    </w:rPr>
  </w:style>
  <w:style w:type="character" w:customStyle="1" w:styleId="WWCharLFO20LVL7">
    <w:name w:val="WW_CharLFO20LVL7"/>
    <w:uiPriority w:val="99"/>
    <w:rsid w:val="00CB774C"/>
    <w:rPr>
      <w:rFonts w:ascii="Symbol" w:hAnsi="Symbol"/>
    </w:rPr>
  </w:style>
  <w:style w:type="character" w:customStyle="1" w:styleId="WWCharLFO20LVL8">
    <w:name w:val="WW_CharLFO20LVL8"/>
    <w:uiPriority w:val="99"/>
    <w:rsid w:val="00CB774C"/>
    <w:rPr>
      <w:rFonts w:ascii="Courier New" w:hAnsi="Courier New"/>
    </w:rPr>
  </w:style>
  <w:style w:type="character" w:customStyle="1" w:styleId="WWCharLFO20LVL9">
    <w:name w:val="WW_CharLFO20LVL9"/>
    <w:uiPriority w:val="99"/>
    <w:rsid w:val="00CB774C"/>
    <w:rPr>
      <w:rFonts w:ascii="Wingdings" w:hAnsi="Wingdings"/>
    </w:rPr>
  </w:style>
  <w:style w:type="character" w:customStyle="1" w:styleId="WWCharLFO21LVL1">
    <w:name w:val="WW_CharLFO21LVL1"/>
    <w:uiPriority w:val="99"/>
    <w:rsid w:val="00CB774C"/>
    <w:rPr>
      <w:rFonts w:ascii="Wingdings" w:hAnsi="Wingdings"/>
    </w:rPr>
  </w:style>
  <w:style w:type="character" w:customStyle="1" w:styleId="WWCharLFO21LVL2">
    <w:name w:val="WW_CharLFO21LVL2"/>
    <w:uiPriority w:val="99"/>
    <w:rsid w:val="00CB774C"/>
    <w:rPr>
      <w:rFonts w:ascii="Courier New" w:hAnsi="Courier New"/>
    </w:rPr>
  </w:style>
  <w:style w:type="character" w:customStyle="1" w:styleId="WWCharLFO21LVL3">
    <w:name w:val="WW_CharLFO21LVL3"/>
    <w:uiPriority w:val="99"/>
    <w:rsid w:val="00CB774C"/>
    <w:rPr>
      <w:rFonts w:ascii="Wingdings" w:hAnsi="Wingdings"/>
    </w:rPr>
  </w:style>
  <w:style w:type="character" w:customStyle="1" w:styleId="WWCharLFO21LVL4">
    <w:name w:val="WW_CharLFO21LVL4"/>
    <w:uiPriority w:val="99"/>
    <w:rsid w:val="00CB774C"/>
    <w:rPr>
      <w:rFonts w:ascii="Symbol" w:hAnsi="Symbol"/>
    </w:rPr>
  </w:style>
  <w:style w:type="character" w:customStyle="1" w:styleId="WWCharLFO21LVL5">
    <w:name w:val="WW_CharLFO21LVL5"/>
    <w:uiPriority w:val="99"/>
    <w:rsid w:val="00CB774C"/>
    <w:rPr>
      <w:rFonts w:ascii="Courier New" w:hAnsi="Courier New"/>
    </w:rPr>
  </w:style>
  <w:style w:type="character" w:customStyle="1" w:styleId="WWCharLFO21LVL6">
    <w:name w:val="WW_CharLFO21LVL6"/>
    <w:uiPriority w:val="99"/>
    <w:rsid w:val="00CB774C"/>
    <w:rPr>
      <w:rFonts w:ascii="Wingdings" w:hAnsi="Wingdings"/>
    </w:rPr>
  </w:style>
  <w:style w:type="character" w:customStyle="1" w:styleId="WWCharLFO21LVL7">
    <w:name w:val="WW_CharLFO21LVL7"/>
    <w:uiPriority w:val="99"/>
    <w:rsid w:val="00CB774C"/>
    <w:rPr>
      <w:rFonts w:ascii="Symbol" w:hAnsi="Symbol"/>
    </w:rPr>
  </w:style>
  <w:style w:type="character" w:customStyle="1" w:styleId="WWCharLFO21LVL8">
    <w:name w:val="WW_CharLFO21LVL8"/>
    <w:uiPriority w:val="99"/>
    <w:rsid w:val="00CB774C"/>
    <w:rPr>
      <w:rFonts w:ascii="Courier New" w:hAnsi="Courier New"/>
    </w:rPr>
  </w:style>
  <w:style w:type="character" w:customStyle="1" w:styleId="WWCharLFO21LVL9">
    <w:name w:val="WW_CharLFO21LVL9"/>
    <w:uiPriority w:val="99"/>
    <w:rsid w:val="00CB774C"/>
    <w:rPr>
      <w:rFonts w:ascii="Wingdings" w:hAnsi="Wingdings"/>
    </w:rPr>
  </w:style>
  <w:style w:type="character" w:customStyle="1" w:styleId="WWCharLFO22LVL1">
    <w:name w:val="WW_CharLFO22LVL1"/>
    <w:uiPriority w:val="99"/>
    <w:rsid w:val="00CB774C"/>
    <w:rPr>
      <w:rFonts w:ascii="Symbol" w:hAnsi="Symbol"/>
    </w:rPr>
  </w:style>
  <w:style w:type="character" w:customStyle="1" w:styleId="WWCharLFO22LVL2">
    <w:name w:val="WW_CharLFO22LVL2"/>
    <w:uiPriority w:val="99"/>
    <w:rsid w:val="00CB774C"/>
    <w:rPr>
      <w:rFonts w:ascii="Courier New" w:hAnsi="Courier New"/>
    </w:rPr>
  </w:style>
  <w:style w:type="character" w:customStyle="1" w:styleId="WWCharLFO22LVL3">
    <w:name w:val="WW_CharLFO22LVL3"/>
    <w:uiPriority w:val="99"/>
    <w:rsid w:val="00CB774C"/>
    <w:rPr>
      <w:rFonts w:ascii="Wingdings" w:hAnsi="Wingdings"/>
    </w:rPr>
  </w:style>
  <w:style w:type="character" w:customStyle="1" w:styleId="WWCharLFO22LVL4">
    <w:name w:val="WW_CharLFO22LVL4"/>
    <w:uiPriority w:val="99"/>
    <w:rsid w:val="00CB774C"/>
    <w:rPr>
      <w:rFonts w:ascii="Symbol" w:hAnsi="Symbol"/>
    </w:rPr>
  </w:style>
  <w:style w:type="character" w:customStyle="1" w:styleId="WWCharLFO22LVL5">
    <w:name w:val="WW_CharLFO22LVL5"/>
    <w:uiPriority w:val="99"/>
    <w:rsid w:val="00CB774C"/>
    <w:rPr>
      <w:rFonts w:ascii="Courier New" w:hAnsi="Courier New"/>
    </w:rPr>
  </w:style>
  <w:style w:type="character" w:customStyle="1" w:styleId="WWCharLFO22LVL6">
    <w:name w:val="WW_CharLFO22LVL6"/>
    <w:uiPriority w:val="99"/>
    <w:rsid w:val="00CB774C"/>
    <w:rPr>
      <w:rFonts w:ascii="Wingdings" w:hAnsi="Wingdings"/>
    </w:rPr>
  </w:style>
  <w:style w:type="character" w:customStyle="1" w:styleId="WWCharLFO22LVL7">
    <w:name w:val="WW_CharLFO22LVL7"/>
    <w:uiPriority w:val="99"/>
    <w:rsid w:val="00CB774C"/>
    <w:rPr>
      <w:rFonts w:ascii="Symbol" w:hAnsi="Symbol"/>
    </w:rPr>
  </w:style>
  <w:style w:type="character" w:customStyle="1" w:styleId="WWCharLFO22LVL8">
    <w:name w:val="WW_CharLFO22LVL8"/>
    <w:uiPriority w:val="99"/>
    <w:rsid w:val="00CB774C"/>
    <w:rPr>
      <w:rFonts w:ascii="Courier New" w:hAnsi="Courier New"/>
    </w:rPr>
  </w:style>
  <w:style w:type="character" w:customStyle="1" w:styleId="WWCharLFO22LVL9">
    <w:name w:val="WW_CharLFO22LVL9"/>
    <w:uiPriority w:val="99"/>
    <w:rsid w:val="00CB774C"/>
    <w:rPr>
      <w:rFonts w:ascii="Wingdings" w:hAnsi="Wingdings"/>
    </w:rPr>
  </w:style>
  <w:style w:type="character" w:customStyle="1" w:styleId="WWCharLFO23LVL1">
    <w:name w:val="WW_CharLFO23LVL1"/>
    <w:uiPriority w:val="99"/>
    <w:rsid w:val="00CB774C"/>
    <w:rPr>
      <w:rFonts w:ascii="Symbol" w:hAnsi="Symbol"/>
    </w:rPr>
  </w:style>
  <w:style w:type="character" w:customStyle="1" w:styleId="WWCharLFO23LVL2">
    <w:name w:val="WW_CharLFO23LVL2"/>
    <w:uiPriority w:val="99"/>
    <w:rsid w:val="00CB774C"/>
    <w:rPr>
      <w:rFonts w:ascii="Courier New" w:hAnsi="Courier New"/>
    </w:rPr>
  </w:style>
  <w:style w:type="character" w:customStyle="1" w:styleId="WWCharLFO23LVL3">
    <w:name w:val="WW_CharLFO23LVL3"/>
    <w:uiPriority w:val="99"/>
    <w:rsid w:val="00CB774C"/>
    <w:rPr>
      <w:rFonts w:ascii="Wingdings" w:hAnsi="Wingdings"/>
    </w:rPr>
  </w:style>
  <w:style w:type="character" w:customStyle="1" w:styleId="WWCharLFO23LVL4">
    <w:name w:val="WW_CharLFO23LVL4"/>
    <w:uiPriority w:val="99"/>
    <w:rsid w:val="00CB774C"/>
    <w:rPr>
      <w:rFonts w:ascii="Symbol" w:hAnsi="Symbol"/>
    </w:rPr>
  </w:style>
  <w:style w:type="character" w:customStyle="1" w:styleId="WWCharLFO23LVL5">
    <w:name w:val="WW_CharLFO23LVL5"/>
    <w:uiPriority w:val="99"/>
    <w:rsid w:val="00CB774C"/>
    <w:rPr>
      <w:rFonts w:ascii="Courier New" w:hAnsi="Courier New"/>
    </w:rPr>
  </w:style>
  <w:style w:type="character" w:customStyle="1" w:styleId="WWCharLFO23LVL6">
    <w:name w:val="WW_CharLFO23LVL6"/>
    <w:uiPriority w:val="99"/>
    <w:rsid w:val="00CB774C"/>
    <w:rPr>
      <w:rFonts w:ascii="Wingdings" w:hAnsi="Wingdings"/>
    </w:rPr>
  </w:style>
  <w:style w:type="character" w:customStyle="1" w:styleId="WWCharLFO23LVL7">
    <w:name w:val="WW_CharLFO23LVL7"/>
    <w:uiPriority w:val="99"/>
    <w:rsid w:val="00CB774C"/>
    <w:rPr>
      <w:rFonts w:ascii="Symbol" w:hAnsi="Symbol"/>
    </w:rPr>
  </w:style>
  <w:style w:type="character" w:customStyle="1" w:styleId="WWCharLFO23LVL8">
    <w:name w:val="WW_CharLFO23LVL8"/>
    <w:uiPriority w:val="99"/>
    <w:rsid w:val="00CB774C"/>
    <w:rPr>
      <w:rFonts w:ascii="Courier New" w:hAnsi="Courier New"/>
    </w:rPr>
  </w:style>
  <w:style w:type="character" w:customStyle="1" w:styleId="WWCharLFO23LVL9">
    <w:name w:val="WW_CharLFO23LVL9"/>
    <w:uiPriority w:val="99"/>
    <w:rsid w:val="00CB774C"/>
    <w:rPr>
      <w:rFonts w:ascii="Wingdings" w:hAnsi="Wingdings"/>
    </w:rPr>
  </w:style>
  <w:style w:type="character" w:customStyle="1" w:styleId="WWCharLFO24LVL1">
    <w:name w:val="WW_CharLFO24LVL1"/>
    <w:uiPriority w:val="99"/>
    <w:rsid w:val="00CB774C"/>
    <w:rPr>
      <w:rFonts w:ascii="Symbol" w:hAnsi="Symbol"/>
    </w:rPr>
  </w:style>
  <w:style w:type="character" w:customStyle="1" w:styleId="WWCharLFO24LVL2">
    <w:name w:val="WW_CharLFO24LVL2"/>
    <w:uiPriority w:val="99"/>
    <w:rsid w:val="00CB774C"/>
    <w:rPr>
      <w:rFonts w:ascii="Courier New" w:hAnsi="Courier New"/>
    </w:rPr>
  </w:style>
  <w:style w:type="character" w:customStyle="1" w:styleId="WWCharLFO24LVL3">
    <w:name w:val="WW_CharLFO24LVL3"/>
    <w:uiPriority w:val="99"/>
    <w:rsid w:val="00CB774C"/>
    <w:rPr>
      <w:rFonts w:ascii="Wingdings" w:hAnsi="Wingdings"/>
    </w:rPr>
  </w:style>
  <w:style w:type="character" w:customStyle="1" w:styleId="WWCharLFO24LVL4">
    <w:name w:val="WW_CharLFO24LVL4"/>
    <w:uiPriority w:val="99"/>
    <w:rsid w:val="00CB774C"/>
    <w:rPr>
      <w:rFonts w:ascii="Symbol" w:hAnsi="Symbol"/>
    </w:rPr>
  </w:style>
  <w:style w:type="character" w:customStyle="1" w:styleId="WWCharLFO24LVL5">
    <w:name w:val="WW_CharLFO24LVL5"/>
    <w:uiPriority w:val="99"/>
    <w:rsid w:val="00CB774C"/>
    <w:rPr>
      <w:rFonts w:ascii="Courier New" w:hAnsi="Courier New"/>
    </w:rPr>
  </w:style>
  <w:style w:type="character" w:customStyle="1" w:styleId="WWCharLFO24LVL6">
    <w:name w:val="WW_CharLFO24LVL6"/>
    <w:uiPriority w:val="99"/>
    <w:rsid w:val="00CB774C"/>
    <w:rPr>
      <w:rFonts w:ascii="Wingdings" w:hAnsi="Wingdings"/>
    </w:rPr>
  </w:style>
  <w:style w:type="character" w:customStyle="1" w:styleId="WWCharLFO24LVL7">
    <w:name w:val="WW_CharLFO24LVL7"/>
    <w:uiPriority w:val="99"/>
    <w:rsid w:val="00CB774C"/>
    <w:rPr>
      <w:rFonts w:ascii="Symbol" w:hAnsi="Symbol"/>
    </w:rPr>
  </w:style>
  <w:style w:type="character" w:customStyle="1" w:styleId="WWCharLFO24LVL8">
    <w:name w:val="WW_CharLFO24LVL8"/>
    <w:uiPriority w:val="99"/>
    <w:rsid w:val="00CB774C"/>
    <w:rPr>
      <w:rFonts w:ascii="Courier New" w:hAnsi="Courier New"/>
    </w:rPr>
  </w:style>
  <w:style w:type="character" w:customStyle="1" w:styleId="WWCharLFO24LVL9">
    <w:name w:val="WW_CharLFO24LVL9"/>
    <w:uiPriority w:val="99"/>
    <w:rsid w:val="00CB774C"/>
    <w:rPr>
      <w:rFonts w:ascii="Wingdings" w:hAnsi="Wingdings"/>
    </w:rPr>
  </w:style>
  <w:style w:type="character" w:customStyle="1" w:styleId="WWCharLFO25LVL1">
    <w:name w:val="WW_CharLFO25LVL1"/>
    <w:uiPriority w:val="99"/>
    <w:rsid w:val="00CB774C"/>
    <w:rPr>
      <w:rFonts w:ascii="Symbol" w:hAnsi="Symbol"/>
    </w:rPr>
  </w:style>
  <w:style w:type="character" w:customStyle="1" w:styleId="WWCharLFO25LVL2">
    <w:name w:val="WW_CharLFO25LVL2"/>
    <w:uiPriority w:val="99"/>
    <w:rsid w:val="00CB774C"/>
    <w:rPr>
      <w:rFonts w:ascii="Courier New" w:hAnsi="Courier New"/>
    </w:rPr>
  </w:style>
  <w:style w:type="character" w:customStyle="1" w:styleId="WWCharLFO25LVL3">
    <w:name w:val="WW_CharLFO25LVL3"/>
    <w:uiPriority w:val="99"/>
    <w:rsid w:val="00CB774C"/>
    <w:rPr>
      <w:rFonts w:ascii="Wingdings" w:hAnsi="Wingdings"/>
    </w:rPr>
  </w:style>
  <w:style w:type="character" w:customStyle="1" w:styleId="WWCharLFO25LVL4">
    <w:name w:val="WW_CharLFO25LVL4"/>
    <w:uiPriority w:val="99"/>
    <w:rsid w:val="00CB774C"/>
    <w:rPr>
      <w:rFonts w:ascii="Symbol" w:hAnsi="Symbol"/>
    </w:rPr>
  </w:style>
  <w:style w:type="character" w:customStyle="1" w:styleId="WWCharLFO25LVL5">
    <w:name w:val="WW_CharLFO25LVL5"/>
    <w:uiPriority w:val="99"/>
    <w:rsid w:val="00CB774C"/>
    <w:rPr>
      <w:rFonts w:ascii="Courier New" w:hAnsi="Courier New"/>
    </w:rPr>
  </w:style>
  <w:style w:type="character" w:customStyle="1" w:styleId="WWCharLFO25LVL6">
    <w:name w:val="WW_CharLFO25LVL6"/>
    <w:uiPriority w:val="99"/>
    <w:rsid w:val="00CB774C"/>
    <w:rPr>
      <w:rFonts w:ascii="Wingdings" w:hAnsi="Wingdings"/>
    </w:rPr>
  </w:style>
  <w:style w:type="character" w:customStyle="1" w:styleId="WWCharLFO25LVL7">
    <w:name w:val="WW_CharLFO25LVL7"/>
    <w:uiPriority w:val="99"/>
    <w:rsid w:val="00CB774C"/>
    <w:rPr>
      <w:rFonts w:ascii="Symbol" w:hAnsi="Symbol"/>
    </w:rPr>
  </w:style>
  <w:style w:type="character" w:customStyle="1" w:styleId="WWCharLFO25LVL8">
    <w:name w:val="WW_CharLFO25LVL8"/>
    <w:uiPriority w:val="99"/>
    <w:rsid w:val="00CB774C"/>
    <w:rPr>
      <w:rFonts w:ascii="Courier New" w:hAnsi="Courier New"/>
    </w:rPr>
  </w:style>
  <w:style w:type="character" w:customStyle="1" w:styleId="WWCharLFO25LVL9">
    <w:name w:val="WW_CharLFO25LVL9"/>
    <w:uiPriority w:val="99"/>
    <w:rsid w:val="00CB774C"/>
    <w:rPr>
      <w:rFonts w:ascii="Wingdings" w:hAnsi="Wingdings"/>
    </w:rPr>
  </w:style>
  <w:style w:type="character" w:customStyle="1" w:styleId="WWCharLFO27LVL1">
    <w:name w:val="WW_CharLFO27LVL1"/>
    <w:uiPriority w:val="99"/>
    <w:rsid w:val="00CB774C"/>
    <w:rPr>
      <w:rFonts w:ascii="Symbol" w:hAnsi="Symbol"/>
    </w:rPr>
  </w:style>
  <w:style w:type="character" w:customStyle="1" w:styleId="WWCharLFO27LVL2">
    <w:name w:val="WW_CharLFO27LVL2"/>
    <w:uiPriority w:val="99"/>
    <w:rsid w:val="00CB774C"/>
    <w:rPr>
      <w:rFonts w:ascii="Courier New" w:hAnsi="Courier New"/>
    </w:rPr>
  </w:style>
  <w:style w:type="character" w:customStyle="1" w:styleId="WWCharLFO27LVL3">
    <w:name w:val="WW_CharLFO27LVL3"/>
    <w:uiPriority w:val="99"/>
    <w:rsid w:val="00CB774C"/>
    <w:rPr>
      <w:rFonts w:ascii="Wingdings" w:hAnsi="Wingdings"/>
    </w:rPr>
  </w:style>
  <w:style w:type="character" w:customStyle="1" w:styleId="WWCharLFO27LVL4">
    <w:name w:val="WW_CharLFO27LVL4"/>
    <w:uiPriority w:val="99"/>
    <w:rsid w:val="00CB774C"/>
    <w:rPr>
      <w:rFonts w:ascii="Symbol" w:hAnsi="Symbol"/>
    </w:rPr>
  </w:style>
  <w:style w:type="character" w:customStyle="1" w:styleId="WWCharLFO27LVL5">
    <w:name w:val="WW_CharLFO27LVL5"/>
    <w:uiPriority w:val="99"/>
    <w:rsid w:val="00CB774C"/>
    <w:rPr>
      <w:rFonts w:ascii="Courier New" w:hAnsi="Courier New"/>
    </w:rPr>
  </w:style>
  <w:style w:type="character" w:customStyle="1" w:styleId="WWCharLFO27LVL6">
    <w:name w:val="WW_CharLFO27LVL6"/>
    <w:uiPriority w:val="99"/>
    <w:rsid w:val="00CB774C"/>
    <w:rPr>
      <w:rFonts w:ascii="Wingdings" w:hAnsi="Wingdings"/>
    </w:rPr>
  </w:style>
  <w:style w:type="character" w:customStyle="1" w:styleId="WWCharLFO27LVL7">
    <w:name w:val="WW_CharLFO27LVL7"/>
    <w:uiPriority w:val="99"/>
    <w:rsid w:val="00CB774C"/>
    <w:rPr>
      <w:rFonts w:ascii="Symbol" w:hAnsi="Symbol"/>
    </w:rPr>
  </w:style>
  <w:style w:type="character" w:customStyle="1" w:styleId="WWCharLFO27LVL8">
    <w:name w:val="WW_CharLFO27LVL8"/>
    <w:uiPriority w:val="99"/>
    <w:rsid w:val="00CB774C"/>
    <w:rPr>
      <w:rFonts w:ascii="Courier New" w:hAnsi="Courier New"/>
    </w:rPr>
  </w:style>
  <w:style w:type="character" w:customStyle="1" w:styleId="WWCharLFO27LVL9">
    <w:name w:val="WW_CharLFO27LVL9"/>
    <w:uiPriority w:val="99"/>
    <w:rsid w:val="00CB774C"/>
    <w:rPr>
      <w:rFonts w:ascii="Wingdings" w:hAnsi="Wingdings"/>
    </w:rPr>
  </w:style>
  <w:style w:type="character" w:customStyle="1" w:styleId="WWCharLFO28LVL2">
    <w:name w:val="WW_CharLFO28LVL2"/>
    <w:uiPriority w:val="99"/>
    <w:rsid w:val="00CB774C"/>
    <w:rPr>
      <w:rFonts w:ascii="Courier New" w:hAnsi="Courier New"/>
    </w:rPr>
  </w:style>
  <w:style w:type="character" w:customStyle="1" w:styleId="WWCharLFO28LVL3">
    <w:name w:val="WW_CharLFO28LVL3"/>
    <w:uiPriority w:val="99"/>
    <w:rsid w:val="00CB774C"/>
    <w:rPr>
      <w:rFonts w:ascii="Wingdings" w:hAnsi="Wingdings"/>
    </w:rPr>
  </w:style>
  <w:style w:type="character" w:customStyle="1" w:styleId="WWCharLFO28LVL4">
    <w:name w:val="WW_CharLFO28LVL4"/>
    <w:uiPriority w:val="99"/>
    <w:rsid w:val="00CB774C"/>
    <w:rPr>
      <w:rFonts w:ascii="Symbol" w:hAnsi="Symbol"/>
    </w:rPr>
  </w:style>
  <w:style w:type="character" w:customStyle="1" w:styleId="WWCharLFO28LVL5">
    <w:name w:val="WW_CharLFO28LVL5"/>
    <w:uiPriority w:val="99"/>
    <w:rsid w:val="00CB774C"/>
    <w:rPr>
      <w:rFonts w:ascii="Courier New" w:hAnsi="Courier New"/>
    </w:rPr>
  </w:style>
  <w:style w:type="character" w:customStyle="1" w:styleId="WWCharLFO28LVL6">
    <w:name w:val="WW_CharLFO28LVL6"/>
    <w:uiPriority w:val="99"/>
    <w:rsid w:val="00CB774C"/>
    <w:rPr>
      <w:rFonts w:ascii="Wingdings" w:hAnsi="Wingdings"/>
    </w:rPr>
  </w:style>
  <w:style w:type="character" w:customStyle="1" w:styleId="WWCharLFO28LVL7">
    <w:name w:val="WW_CharLFO28LVL7"/>
    <w:uiPriority w:val="99"/>
    <w:rsid w:val="00CB774C"/>
    <w:rPr>
      <w:rFonts w:ascii="Symbol" w:hAnsi="Symbol"/>
    </w:rPr>
  </w:style>
  <w:style w:type="character" w:customStyle="1" w:styleId="WWCharLFO28LVL8">
    <w:name w:val="WW_CharLFO28LVL8"/>
    <w:uiPriority w:val="99"/>
    <w:rsid w:val="00CB774C"/>
    <w:rPr>
      <w:rFonts w:ascii="Courier New" w:hAnsi="Courier New"/>
    </w:rPr>
  </w:style>
  <w:style w:type="character" w:customStyle="1" w:styleId="WWCharLFO28LVL9">
    <w:name w:val="WW_CharLFO28LVL9"/>
    <w:uiPriority w:val="99"/>
    <w:rsid w:val="00CB774C"/>
    <w:rPr>
      <w:rFonts w:ascii="Wingdings" w:hAnsi="Wingdings"/>
    </w:rPr>
  </w:style>
  <w:style w:type="character" w:customStyle="1" w:styleId="WWCharLFO29LVL1">
    <w:name w:val="WW_CharLFO29LVL1"/>
    <w:uiPriority w:val="99"/>
    <w:rsid w:val="00CB774C"/>
    <w:rPr>
      <w:rFonts w:ascii="Symbol" w:hAnsi="Symbol"/>
    </w:rPr>
  </w:style>
  <w:style w:type="character" w:customStyle="1" w:styleId="WWCharLFO29LVL2">
    <w:name w:val="WW_CharLFO29LVL2"/>
    <w:uiPriority w:val="99"/>
    <w:rsid w:val="00CB774C"/>
    <w:rPr>
      <w:rFonts w:ascii="Courier New" w:hAnsi="Courier New"/>
    </w:rPr>
  </w:style>
  <w:style w:type="character" w:customStyle="1" w:styleId="WWCharLFO29LVL3">
    <w:name w:val="WW_CharLFO29LVL3"/>
    <w:uiPriority w:val="99"/>
    <w:rsid w:val="00CB774C"/>
    <w:rPr>
      <w:rFonts w:ascii="Wingdings" w:hAnsi="Wingdings"/>
    </w:rPr>
  </w:style>
  <w:style w:type="character" w:customStyle="1" w:styleId="WWCharLFO29LVL4">
    <w:name w:val="WW_CharLFO29LVL4"/>
    <w:uiPriority w:val="99"/>
    <w:rsid w:val="00CB774C"/>
    <w:rPr>
      <w:rFonts w:ascii="Symbol" w:hAnsi="Symbol"/>
    </w:rPr>
  </w:style>
  <w:style w:type="character" w:customStyle="1" w:styleId="WWCharLFO29LVL5">
    <w:name w:val="WW_CharLFO29LVL5"/>
    <w:uiPriority w:val="99"/>
    <w:rsid w:val="00CB774C"/>
    <w:rPr>
      <w:rFonts w:ascii="Courier New" w:hAnsi="Courier New"/>
    </w:rPr>
  </w:style>
  <w:style w:type="character" w:customStyle="1" w:styleId="WWCharLFO29LVL6">
    <w:name w:val="WW_CharLFO29LVL6"/>
    <w:uiPriority w:val="99"/>
    <w:rsid w:val="00CB774C"/>
    <w:rPr>
      <w:rFonts w:ascii="Wingdings" w:hAnsi="Wingdings"/>
    </w:rPr>
  </w:style>
  <w:style w:type="character" w:customStyle="1" w:styleId="WWCharLFO29LVL7">
    <w:name w:val="WW_CharLFO29LVL7"/>
    <w:uiPriority w:val="99"/>
    <w:rsid w:val="00CB774C"/>
    <w:rPr>
      <w:rFonts w:ascii="Symbol" w:hAnsi="Symbol"/>
    </w:rPr>
  </w:style>
  <w:style w:type="character" w:customStyle="1" w:styleId="WWCharLFO29LVL8">
    <w:name w:val="WW_CharLFO29LVL8"/>
    <w:uiPriority w:val="99"/>
    <w:rsid w:val="00CB774C"/>
    <w:rPr>
      <w:rFonts w:ascii="Courier New" w:hAnsi="Courier New"/>
    </w:rPr>
  </w:style>
  <w:style w:type="character" w:customStyle="1" w:styleId="WWCharLFO29LVL9">
    <w:name w:val="WW_CharLFO29LVL9"/>
    <w:uiPriority w:val="99"/>
    <w:rsid w:val="00CB774C"/>
    <w:rPr>
      <w:rFonts w:ascii="Wingdings" w:hAnsi="Wingdings"/>
    </w:rPr>
  </w:style>
  <w:style w:type="character" w:customStyle="1" w:styleId="WWCharLFO30LVL1">
    <w:name w:val="WW_CharLFO30LVL1"/>
    <w:uiPriority w:val="99"/>
    <w:rsid w:val="00CB774C"/>
    <w:rPr>
      <w:rFonts w:ascii="Courier New" w:hAnsi="Courier New"/>
    </w:rPr>
  </w:style>
  <w:style w:type="character" w:customStyle="1" w:styleId="WWCharLFO30LVL2">
    <w:name w:val="WW_CharLFO30LVL2"/>
    <w:uiPriority w:val="99"/>
    <w:rsid w:val="00CB774C"/>
    <w:rPr>
      <w:rFonts w:ascii="Courier New" w:hAnsi="Courier New"/>
    </w:rPr>
  </w:style>
  <w:style w:type="character" w:customStyle="1" w:styleId="WWCharLFO30LVL3">
    <w:name w:val="WW_CharLFO30LVL3"/>
    <w:uiPriority w:val="99"/>
    <w:rsid w:val="00CB774C"/>
    <w:rPr>
      <w:rFonts w:ascii="Wingdings" w:hAnsi="Wingdings"/>
    </w:rPr>
  </w:style>
  <w:style w:type="character" w:customStyle="1" w:styleId="WWCharLFO30LVL4">
    <w:name w:val="WW_CharLFO30LVL4"/>
    <w:uiPriority w:val="99"/>
    <w:rsid w:val="00CB774C"/>
    <w:rPr>
      <w:rFonts w:ascii="Symbol" w:hAnsi="Symbol"/>
    </w:rPr>
  </w:style>
  <w:style w:type="character" w:customStyle="1" w:styleId="WWCharLFO30LVL5">
    <w:name w:val="WW_CharLFO30LVL5"/>
    <w:uiPriority w:val="99"/>
    <w:rsid w:val="00CB774C"/>
    <w:rPr>
      <w:rFonts w:ascii="Courier New" w:hAnsi="Courier New"/>
    </w:rPr>
  </w:style>
  <w:style w:type="character" w:customStyle="1" w:styleId="WWCharLFO30LVL6">
    <w:name w:val="WW_CharLFO30LVL6"/>
    <w:uiPriority w:val="99"/>
    <w:rsid w:val="00CB774C"/>
    <w:rPr>
      <w:rFonts w:ascii="Wingdings" w:hAnsi="Wingdings"/>
    </w:rPr>
  </w:style>
  <w:style w:type="character" w:customStyle="1" w:styleId="WWCharLFO30LVL7">
    <w:name w:val="WW_CharLFO30LVL7"/>
    <w:uiPriority w:val="99"/>
    <w:rsid w:val="00CB774C"/>
    <w:rPr>
      <w:rFonts w:ascii="Symbol" w:hAnsi="Symbol"/>
    </w:rPr>
  </w:style>
  <w:style w:type="character" w:customStyle="1" w:styleId="WWCharLFO30LVL8">
    <w:name w:val="WW_CharLFO30LVL8"/>
    <w:uiPriority w:val="99"/>
    <w:rsid w:val="00CB774C"/>
    <w:rPr>
      <w:rFonts w:ascii="Courier New" w:hAnsi="Courier New"/>
    </w:rPr>
  </w:style>
  <w:style w:type="character" w:customStyle="1" w:styleId="WWCharLFO30LVL9">
    <w:name w:val="WW_CharLFO30LVL9"/>
    <w:uiPriority w:val="99"/>
    <w:rsid w:val="00CB774C"/>
    <w:rPr>
      <w:rFonts w:ascii="Wingdings" w:hAnsi="Wingdings"/>
    </w:rPr>
  </w:style>
  <w:style w:type="character" w:customStyle="1" w:styleId="WWCharLFO31LVL1">
    <w:name w:val="WW_CharLFO31LVL1"/>
    <w:uiPriority w:val="99"/>
    <w:rsid w:val="00CB774C"/>
    <w:rPr>
      <w:rFonts w:ascii="Symbol" w:hAnsi="Symbol"/>
    </w:rPr>
  </w:style>
  <w:style w:type="character" w:customStyle="1" w:styleId="WWCharLFO31LVL2">
    <w:name w:val="WW_CharLFO31LVL2"/>
    <w:uiPriority w:val="99"/>
    <w:rsid w:val="00CB774C"/>
    <w:rPr>
      <w:rFonts w:ascii="Courier New" w:hAnsi="Courier New"/>
    </w:rPr>
  </w:style>
  <w:style w:type="character" w:customStyle="1" w:styleId="WWCharLFO31LVL3">
    <w:name w:val="WW_CharLFO31LVL3"/>
    <w:uiPriority w:val="99"/>
    <w:rsid w:val="00CB774C"/>
    <w:rPr>
      <w:rFonts w:ascii="Wingdings" w:hAnsi="Wingdings"/>
    </w:rPr>
  </w:style>
  <w:style w:type="character" w:customStyle="1" w:styleId="WWCharLFO31LVL4">
    <w:name w:val="WW_CharLFO31LVL4"/>
    <w:uiPriority w:val="99"/>
    <w:rsid w:val="00CB774C"/>
    <w:rPr>
      <w:rFonts w:ascii="Symbol" w:hAnsi="Symbol"/>
    </w:rPr>
  </w:style>
  <w:style w:type="character" w:customStyle="1" w:styleId="WWCharLFO31LVL5">
    <w:name w:val="WW_CharLFO31LVL5"/>
    <w:uiPriority w:val="99"/>
    <w:rsid w:val="00CB774C"/>
    <w:rPr>
      <w:rFonts w:ascii="Courier New" w:hAnsi="Courier New"/>
    </w:rPr>
  </w:style>
  <w:style w:type="character" w:customStyle="1" w:styleId="WWCharLFO31LVL6">
    <w:name w:val="WW_CharLFO31LVL6"/>
    <w:uiPriority w:val="99"/>
    <w:rsid w:val="00CB774C"/>
    <w:rPr>
      <w:rFonts w:ascii="Wingdings" w:hAnsi="Wingdings"/>
    </w:rPr>
  </w:style>
  <w:style w:type="character" w:customStyle="1" w:styleId="WWCharLFO31LVL7">
    <w:name w:val="WW_CharLFO31LVL7"/>
    <w:uiPriority w:val="99"/>
    <w:rsid w:val="00CB774C"/>
    <w:rPr>
      <w:rFonts w:ascii="Symbol" w:hAnsi="Symbol"/>
    </w:rPr>
  </w:style>
  <w:style w:type="character" w:customStyle="1" w:styleId="WWCharLFO31LVL8">
    <w:name w:val="WW_CharLFO31LVL8"/>
    <w:uiPriority w:val="99"/>
    <w:rsid w:val="00CB774C"/>
    <w:rPr>
      <w:rFonts w:ascii="Courier New" w:hAnsi="Courier New"/>
    </w:rPr>
  </w:style>
  <w:style w:type="character" w:customStyle="1" w:styleId="WWCharLFO31LVL9">
    <w:name w:val="WW_CharLFO31LVL9"/>
    <w:uiPriority w:val="99"/>
    <w:rsid w:val="00CB774C"/>
    <w:rPr>
      <w:rFonts w:ascii="Wingdings" w:hAnsi="Wingdings"/>
    </w:rPr>
  </w:style>
  <w:style w:type="character" w:customStyle="1" w:styleId="WWCharLFO33LVL1">
    <w:name w:val="WW_CharLFO33LVL1"/>
    <w:uiPriority w:val="99"/>
    <w:rsid w:val="00CB774C"/>
    <w:rPr>
      <w:rFonts w:ascii="Symbol" w:hAnsi="Symbol"/>
    </w:rPr>
  </w:style>
  <w:style w:type="character" w:customStyle="1" w:styleId="WWCharLFO33LVL2">
    <w:name w:val="WW_CharLFO33LVL2"/>
    <w:uiPriority w:val="99"/>
    <w:rsid w:val="00CB774C"/>
    <w:rPr>
      <w:rFonts w:ascii="Courier New" w:hAnsi="Courier New"/>
    </w:rPr>
  </w:style>
  <w:style w:type="character" w:customStyle="1" w:styleId="WWCharLFO33LVL3">
    <w:name w:val="WW_CharLFO33LVL3"/>
    <w:uiPriority w:val="99"/>
    <w:rsid w:val="00CB774C"/>
    <w:rPr>
      <w:rFonts w:ascii="Symbol" w:hAnsi="Symbol"/>
    </w:rPr>
  </w:style>
  <w:style w:type="character" w:customStyle="1" w:styleId="WWCharLFO33LVL4">
    <w:name w:val="WW_CharLFO33LVL4"/>
    <w:uiPriority w:val="99"/>
    <w:rsid w:val="00CB774C"/>
    <w:rPr>
      <w:rFonts w:ascii="Symbol" w:hAnsi="Symbol"/>
    </w:rPr>
  </w:style>
  <w:style w:type="character" w:customStyle="1" w:styleId="WWCharLFO33LVL5">
    <w:name w:val="WW_CharLFO33LVL5"/>
    <w:uiPriority w:val="99"/>
    <w:rsid w:val="00CB774C"/>
    <w:rPr>
      <w:rFonts w:ascii="Courier New" w:hAnsi="Courier New"/>
    </w:rPr>
  </w:style>
  <w:style w:type="character" w:customStyle="1" w:styleId="WWCharLFO33LVL6">
    <w:name w:val="WW_CharLFO33LVL6"/>
    <w:uiPriority w:val="99"/>
    <w:rsid w:val="00CB774C"/>
    <w:rPr>
      <w:rFonts w:ascii="Wingdings" w:hAnsi="Wingdings"/>
    </w:rPr>
  </w:style>
  <w:style w:type="character" w:customStyle="1" w:styleId="WWCharLFO33LVL7">
    <w:name w:val="WW_CharLFO33LVL7"/>
    <w:uiPriority w:val="99"/>
    <w:rsid w:val="00CB774C"/>
    <w:rPr>
      <w:rFonts w:ascii="Symbol" w:hAnsi="Symbol"/>
    </w:rPr>
  </w:style>
  <w:style w:type="character" w:customStyle="1" w:styleId="WWCharLFO33LVL8">
    <w:name w:val="WW_CharLFO33LVL8"/>
    <w:uiPriority w:val="99"/>
    <w:rsid w:val="00CB774C"/>
    <w:rPr>
      <w:rFonts w:ascii="Courier New" w:hAnsi="Courier New"/>
    </w:rPr>
  </w:style>
  <w:style w:type="character" w:customStyle="1" w:styleId="WWCharLFO33LVL9">
    <w:name w:val="WW_CharLFO33LVL9"/>
    <w:uiPriority w:val="99"/>
    <w:rsid w:val="00CB774C"/>
    <w:rPr>
      <w:rFonts w:ascii="Wingdings" w:hAnsi="Wingdings"/>
    </w:rPr>
  </w:style>
  <w:style w:type="character" w:customStyle="1" w:styleId="WWCharLFO34LVL1">
    <w:name w:val="WW_CharLFO34LVL1"/>
    <w:uiPriority w:val="99"/>
    <w:rsid w:val="00CB774C"/>
    <w:rPr>
      <w:rFonts w:ascii="Symbol" w:hAnsi="Symbol"/>
    </w:rPr>
  </w:style>
  <w:style w:type="character" w:customStyle="1" w:styleId="WWCharLFO34LVL2">
    <w:name w:val="WW_CharLFO34LVL2"/>
    <w:uiPriority w:val="99"/>
    <w:rsid w:val="00CB774C"/>
    <w:rPr>
      <w:rFonts w:ascii="Symbol" w:hAnsi="Symbol"/>
    </w:rPr>
  </w:style>
  <w:style w:type="character" w:customStyle="1" w:styleId="WWCharLFO34LVL3">
    <w:name w:val="WW_CharLFO34LVL3"/>
    <w:uiPriority w:val="99"/>
    <w:rsid w:val="00CB774C"/>
    <w:rPr>
      <w:rFonts w:ascii="Wingdings" w:hAnsi="Wingdings"/>
    </w:rPr>
  </w:style>
  <w:style w:type="character" w:customStyle="1" w:styleId="WWCharLFO34LVL4">
    <w:name w:val="WW_CharLFO34LVL4"/>
    <w:uiPriority w:val="99"/>
    <w:rsid w:val="00CB774C"/>
    <w:rPr>
      <w:rFonts w:ascii="Symbol" w:hAnsi="Symbol"/>
    </w:rPr>
  </w:style>
  <w:style w:type="character" w:customStyle="1" w:styleId="WWCharLFO34LVL5">
    <w:name w:val="WW_CharLFO34LVL5"/>
    <w:uiPriority w:val="99"/>
    <w:rsid w:val="00CB774C"/>
    <w:rPr>
      <w:rFonts w:ascii="Courier New" w:hAnsi="Courier New"/>
    </w:rPr>
  </w:style>
  <w:style w:type="character" w:customStyle="1" w:styleId="WWCharLFO34LVL6">
    <w:name w:val="WW_CharLFO34LVL6"/>
    <w:uiPriority w:val="99"/>
    <w:rsid w:val="00CB774C"/>
    <w:rPr>
      <w:rFonts w:ascii="Wingdings" w:hAnsi="Wingdings"/>
    </w:rPr>
  </w:style>
  <w:style w:type="character" w:customStyle="1" w:styleId="WWCharLFO34LVL7">
    <w:name w:val="WW_CharLFO34LVL7"/>
    <w:uiPriority w:val="99"/>
    <w:rsid w:val="00CB774C"/>
    <w:rPr>
      <w:rFonts w:ascii="Symbol" w:hAnsi="Symbol"/>
    </w:rPr>
  </w:style>
  <w:style w:type="character" w:customStyle="1" w:styleId="WWCharLFO34LVL8">
    <w:name w:val="WW_CharLFO34LVL8"/>
    <w:uiPriority w:val="99"/>
    <w:rsid w:val="00CB774C"/>
    <w:rPr>
      <w:rFonts w:ascii="Courier New" w:hAnsi="Courier New"/>
    </w:rPr>
  </w:style>
  <w:style w:type="character" w:customStyle="1" w:styleId="WWCharLFO34LVL9">
    <w:name w:val="WW_CharLFO34LVL9"/>
    <w:uiPriority w:val="99"/>
    <w:rsid w:val="00CB774C"/>
    <w:rPr>
      <w:rFonts w:ascii="Wingdings" w:hAnsi="Wingdings"/>
    </w:rPr>
  </w:style>
  <w:style w:type="character" w:customStyle="1" w:styleId="WWCharLFO35LVL1">
    <w:name w:val="WW_CharLFO35LVL1"/>
    <w:uiPriority w:val="99"/>
    <w:rsid w:val="00CB774C"/>
    <w:rPr>
      <w:rFonts w:ascii="Symbol" w:hAnsi="Symbol"/>
    </w:rPr>
  </w:style>
  <w:style w:type="character" w:customStyle="1" w:styleId="WWCharLFO35LVL2">
    <w:name w:val="WW_CharLFO35LVL2"/>
    <w:uiPriority w:val="99"/>
    <w:rsid w:val="00CB774C"/>
    <w:rPr>
      <w:rFonts w:ascii="Courier New" w:hAnsi="Courier New"/>
    </w:rPr>
  </w:style>
  <w:style w:type="character" w:customStyle="1" w:styleId="WWCharLFO35LVL3">
    <w:name w:val="WW_CharLFO35LVL3"/>
    <w:uiPriority w:val="99"/>
    <w:rsid w:val="00CB774C"/>
    <w:rPr>
      <w:rFonts w:ascii="Wingdings" w:hAnsi="Wingdings"/>
    </w:rPr>
  </w:style>
  <w:style w:type="character" w:customStyle="1" w:styleId="WWCharLFO35LVL4">
    <w:name w:val="WW_CharLFO35LVL4"/>
    <w:uiPriority w:val="99"/>
    <w:rsid w:val="00CB774C"/>
    <w:rPr>
      <w:rFonts w:ascii="Symbol" w:hAnsi="Symbol"/>
    </w:rPr>
  </w:style>
  <w:style w:type="character" w:customStyle="1" w:styleId="WWCharLFO35LVL5">
    <w:name w:val="WW_CharLFO35LVL5"/>
    <w:uiPriority w:val="99"/>
    <w:rsid w:val="00CB774C"/>
    <w:rPr>
      <w:rFonts w:ascii="Courier New" w:hAnsi="Courier New"/>
    </w:rPr>
  </w:style>
  <w:style w:type="character" w:customStyle="1" w:styleId="WWCharLFO35LVL6">
    <w:name w:val="WW_CharLFO35LVL6"/>
    <w:uiPriority w:val="99"/>
    <w:rsid w:val="00CB774C"/>
    <w:rPr>
      <w:rFonts w:ascii="Wingdings" w:hAnsi="Wingdings"/>
    </w:rPr>
  </w:style>
  <w:style w:type="character" w:customStyle="1" w:styleId="WWCharLFO35LVL7">
    <w:name w:val="WW_CharLFO35LVL7"/>
    <w:uiPriority w:val="99"/>
    <w:rsid w:val="00CB774C"/>
    <w:rPr>
      <w:rFonts w:ascii="Symbol" w:hAnsi="Symbol"/>
    </w:rPr>
  </w:style>
  <w:style w:type="character" w:customStyle="1" w:styleId="WWCharLFO35LVL8">
    <w:name w:val="WW_CharLFO35LVL8"/>
    <w:uiPriority w:val="99"/>
    <w:rsid w:val="00CB774C"/>
    <w:rPr>
      <w:rFonts w:ascii="Courier New" w:hAnsi="Courier New"/>
    </w:rPr>
  </w:style>
  <w:style w:type="character" w:customStyle="1" w:styleId="WWCharLFO35LVL9">
    <w:name w:val="WW_CharLFO35LVL9"/>
    <w:uiPriority w:val="99"/>
    <w:rsid w:val="00CB774C"/>
    <w:rPr>
      <w:rFonts w:ascii="Wingdings" w:hAnsi="Wingdings"/>
    </w:rPr>
  </w:style>
  <w:style w:type="character" w:customStyle="1" w:styleId="WWCharLFO36LVL1">
    <w:name w:val="WW_CharLFO36LVL1"/>
    <w:uiPriority w:val="99"/>
    <w:rsid w:val="00CB774C"/>
    <w:rPr>
      <w:rFonts w:ascii="Symbol" w:hAnsi="Symbol"/>
    </w:rPr>
  </w:style>
  <w:style w:type="character" w:customStyle="1" w:styleId="WWCharLFO37LVL1">
    <w:name w:val="WW_CharLFO37LVL1"/>
    <w:uiPriority w:val="99"/>
    <w:rsid w:val="00CB774C"/>
    <w:rPr>
      <w:rFonts w:ascii="Symbol" w:hAnsi="Symbol"/>
    </w:rPr>
  </w:style>
  <w:style w:type="character" w:customStyle="1" w:styleId="WWCharLFO37LVL2">
    <w:name w:val="WW_CharLFO37LVL2"/>
    <w:uiPriority w:val="99"/>
    <w:rsid w:val="00CB774C"/>
    <w:rPr>
      <w:rFonts w:ascii="Courier New" w:hAnsi="Courier New"/>
    </w:rPr>
  </w:style>
  <w:style w:type="character" w:customStyle="1" w:styleId="WWCharLFO37LVL3">
    <w:name w:val="WW_CharLFO37LVL3"/>
    <w:uiPriority w:val="99"/>
    <w:rsid w:val="00CB774C"/>
    <w:rPr>
      <w:rFonts w:ascii="Wingdings" w:hAnsi="Wingdings"/>
    </w:rPr>
  </w:style>
  <w:style w:type="character" w:customStyle="1" w:styleId="WWCharLFO37LVL4">
    <w:name w:val="WW_CharLFO37LVL4"/>
    <w:uiPriority w:val="99"/>
    <w:rsid w:val="00CB774C"/>
    <w:rPr>
      <w:rFonts w:ascii="Symbol" w:hAnsi="Symbol"/>
    </w:rPr>
  </w:style>
  <w:style w:type="character" w:customStyle="1" w:styleId="WWCharLFO37LVL5">
    <w:name w:val="WW_CharLFO37LVL5"/>
    <w:uiPriority w:val="99"/>
    <w:rsid w:val="00CB774C"/>
    <w:rPr>
      <w:rFonts w:ascii="Courier New" w:hAnsi="Courier New"/>
    </w:rPr>
  </w:style>
  <w:style w:type="character" w:customStyle="1" w:styleId="WWCharLFO37LVL6">
    <w:name w:val="WW_CharLFO37LVL6"/>
    <w:uiPriority w:val="99"/>
    <w:rsid w:val="00CB774C"/>
    <w:rPr>
      <w:rFonts w:ascii="Wingdings" w:hAnsi="Wingdings"/>
    </w:rPr>
  </w:style>
  <w:style w:type="character" w:customStyle="1" w:styleId="WWCharLFO37LVL7">
    <w:name w:val="WW_CharLFO37LVL7"/>
    <w:uiPriority w:val="99"/>
    <w:rsid w:val="00CB774C"/>
    <w:rPr>
      <w:rFonts w:ascii="Symbol" w:hAnsi="Symbol"/>
    </w:rPr>
  </w:style>
  <w:style w:type="character" w:customStyle="1" w:styleId="WWCharLFO37LVL8">
    <w:name w:val="WW_CharLFO37LVL8"/>
    <w:uiPriority w:val="99"/>
    <w:rsid w:val="00CB774C"/>
    <w:rPr>
      <w:rFonts w:ascii="Courier New" w:hAnsi="Courier New"/>
    </w:rPr>
  </w:style>
  <w:style w:type="character" w:customStyle="1" w:styleId="WWCharLFO37LVL9">
    <w:name w:val="WW_CharLFO37LVL9"/>
    <w:uiPriority w:val="99"/>
    <w:rsid w:val="00CB774C"/>
    <w:rPr>
      <w:rFonts w:ascii="Wingdings" w:hAnsi="Wingdings"/>
    </w:rPr>
  </w:style>
  <w:style w:type="character" w:customStyle="1" w:styleId="WWCharLFO38LVL1">
    <w:name w:val="WW_CharLFO38LVL1"/>
    <w:uiPriority w:val="99"/>
    <w:rsid w:val="00CB774C"/>
    <w:rPr>
      <w:rFonts w:ascii="Courier New" w:hAnsi="Courier New"/>
    </w:rPr>
  </w:style>
  <w:style w:type="character" w:customStyle="1" w:styleId="WWCharLFO38LVL2">
    <w:name w:val="WW_CharLFO38LVL2"/>
    <w:uiPriority w:val="99"/>
    <w:rsid w:val="00CB774C"/>
    <w:rPr>
      <w:rFonts w:ascii="Times New Roman" w:hAnsi="Times New Roman"/>
    </w:rPr>
  </w:style>
  <w:style w:type="character" w:customStyle="1" w:styleId="WWCharLFO38LVL3">
    <w:name w:val="WW_CharLFO38LVL3"/>
    <w:uiPriority w:val="99"/>
    <w:rsid w:val="00CB774C"/>
    <w:rPr>
      <w:rFonts w:ascii="Wingdings" w:hAnsi="Wingdings"/>
    </w:rPr>
  </w:style>
  <w:style w:type="character" w:customStyle="1" w:styleId="WWCharLFO38LVL4">
    <w:name w:val="WW_CharLFO38LVL4"/>
    <w:uiPriority w:val="99"/>
    <w:rsid w:val="00CB774C"/>
    <w:rPr>
      <w:rFonts w:ascii="Symbol" w:hAnsi="Symbol"/>
    </w:rPr>
  </w:style>
  <w:style w:type="character" w:customStyle="1" w:styleId="WWCharLFO38LVL5">
    <w:name w:val="WW_CharLFO38LVL5"/>
    <w:uiPriority w:val="99"/>
    <w:rsid w:val="00CB774C"/>
    <w:rPr>
      <w:rFonts w:ascii="Courier New" w:hAnsi="Courier New"/>
    </w:rPr>
  </w:style>
  <w:style w:type="character" w:customStyle="1" w:styleId="WWCharLFO38LVL6">
    <w:name w:val="WW_CharLFO38LVL6"/>
    <w:uiPriority w:val="99"/>
    <w:rsid w:val="00CB774C"/>
    <w:rPr>
      <w:rFonts w:ascii="Wingdings" w:hAnsi="Wingdings"/>
    </w:rPr>
  </w:style>
  <w:style w:type="character" w:customStyle="1" w:styleId="WWCharLFO38LVL7">
    <w:name w:val="WW_CharLFO38LVL7"/>
    <w:uiPriority w:val="99"/>
    <w:rsid w:val="00CB774C"/>
    <w:rPr>
      <w:rFonts w:ascii="Symbol" w:hAnsi="Symbol"/>
    </w:rPr>
  </w:style>
  <w:style w:type="character" w:customStyle="1" w:styleId="WWCharLFO38LVL8">
    <w:name w:val="WW_CharLFO38LVL8"/>
    <w:uiPriority w:val="99"/>
    <w:rsid w:val="00CB774C"/>
    <w:rPr>
      <w:rFonts w:ascii="Courier New" w:hAnsi="Courier New"/>
    </w:rPr>
  </w:style>
  <w:style w:type="character" w:customStyle="1" w:styleId="WWCharLFO38LVL9">
    <w:name w:val="WW_CharLFO38LVL9"/>
    <w:uiPriority w:val="99"/>
    <w:rsid w:val="00CB774C"/>
    <w:rPr>
      <w:rFonts w:ascii="Wingdings" w:hAnsi="Wingdings"/>
    </w:rPr>
  </w:style>
  <w:style w:type="character" w:customStyle="1" w:styleId="WWCharLFO40LVL1">
    <w:name w:val="WW_CharLFO40LVL1"/>
    <w:uiPriority w:val="99"/>
    <w:rsid w:val="00CB774C"/>
    <w:rPr>
      <w:rFonts w:ascii="Courier New" w:hAnsi="Courier New"/>
    </w:rPr>
  </w:style>
  <w:style w:type="character" w:customStyle="1" w:styleId="WWCharLFO40LVL2">
    <w:name w:val="WW_CharLFO40LVL2"/>
    <w:uiPriority w:val="99"/>
    <w:rsid w:val="00CB774C"/>
    <w:rPr>
      <w:rFonts w:ascii="Courier New" w:hAnsi="Courier New"/>
    </w:rPr>
  </w:style>
  <w:style w:type="character" w:customStyle="1" w:styleId="WWCharLFO40LVL3">
    <w:name w:val="WW_CharLFO40LVL3"/>
    <w:uiPriority w:val="99"/>
    <w:rsid w:val="00CB774C"/>
    <w:rPr>
      <w:rFonts w:ascii="Wingdings" w:hAnsi="Wingdings"/>
    </w:rPr>
  </w:style>
  <w:style w:type="character" w:customStyle="1" w:styleId="WWCharLFO40LVL4">
    <w:name w:val="WW_CharLFO40LVL4"/>
    <w:uiPriority w:val="99"/>
    <w:rsid w:val="00CB774C"/>
    <w:rPr>
      <w:rFonts w:ascii="Symbol" w:hAnsi="Symbol"/>
    </w:rPr>
  </w:style>
  <w:style w:type="character" w:customStyle="1" w:styleId="WWCharLFO40LVL5">
    <w:name w:val="WW_CharLFO40LVL5"/>
    <w:uiPriority w:val="99"/>
    <w:rsid w:val="00CB774C"/>
    <w:rPr>
      <w:rFonts w:ascii="Courier New" w:hAnsi="Courier New"/>
    </w:rPr>
  </w:style>
  <w:style w:type="character" w:customStyle="1" w:styleId="WWCharLFO40LVL6">
    <w:name w:val="WW_CharLFO40LVL6"/>
    <w:uiPriority w:val="99"/>
    <w:rsid w:val="00CB774C"/>
    <w:rPr>
      <w:rFonts w:ascii="Wingdings" w:hAnsi="Wingdings"/>
    </w:rPr>
  </w:style>
  <w:style w:type="character" w:customStyle="1" w:styleId="WWCharLFO40LVL7">
    <w:name w:val="WW_CharLFO40LVL7"/>
    <w:uiPriority w:val="99"/>
    <w:rsid w:val="00CB774C"/>
    <w:rPr>
      <w:rFonts w:ascii="Symbol" w:hAnsi="Symbol"/>
    </w:rPr>
  </w:style>
  <w:style w:type="character" w:customStyle="1" w:styleId="WWCharLFO40LVL8">
    <w:name w:val="WW_CharLFO40LVL8"/>
    <w:uiPriority w:val="99"/>
    <w:rsid w:val="00CB774C"/>
    <w:rPr>
      <w:rFonts w:ascii="Courier New" w:hAnsi="Courier New"/>
    </w:rPr>
  </w:style>
  <w:style w:type="character" w:customStyle="1" w:styleId="WWCharLFO40LVL9">
    <w:name w:val="WW_CharLFO40LVL9"/>
    <w:uiPriority w:val="99"/>
    <w:rsid w:val="00CB774C"/>
    <w:rPr>
      <w:rFonts w:ascii="Wingdings" w:hAnsi="Wingdings"/>
    </w:rPr>
  </w:style>
  <w:style w:type="character" w:customStyle="1" w:styleId="WWCharLFO41LVL1">
    <w:name w:val="WW_CharLFO41LVL1"/>
    <w:uiPriority w:val="99"/>
    <w:rsid w:val="00CB774C"/>
    <w:rPr>
      <w:rFonts w:ascii="Courier New" w:hAnsi="Courier New"/>
    </w:rPr>
  </w:style>
  <w:style w:type="character" w:customStyle="1" w:styleId="WWCharLFO41LVL2">
    <w:name w:val="WW_CharLFO41LVL2"/>
    <w:uiPriority w:val="99"/>
    <w:rsid w:val="00CB774C"/>
    <w:rPr>
      <w:rFonts w:ascii="Courier New" w:hAnsi="Courier New"/>
    </w:rPr>
  </w:style>
  <w:style w:type="character" w:customStyle="1" w:styleId="WWCharLFO41LVL3">
    <w:name w:val="WW_CharLFO41LVL3"/>
    <w:uiPriority w:val="99"/>
    <w:rsid w:val="00CB774C"/>
    <w:rPr>
      <w:rFonts w:ascii="Wingdings" w:hAnsi="Wingdings"/>
    </w:rPr>
  </w:style>
  <w:style w:type="character" w:customStyle="1" w:styleId="WWCharLFO41LVL4">
    <w:name w:val="WW_CharLFO41LVL4"/>
    <w:uiPriority w:val="99"/>
    <w:rsid w:val="00CB774C"/>
    <w:rPr>
      <w:rFonts w:ascii="Symbol" w:hAnsi="Symbol"/>
    </w:rPr>
  </w:style>
  <w:style w:type="character" w:customStyle="1" w:styleId="WWCharLFO41LVL5">
    <w:name w:val="WW_CharLFO41LVL5"/>
    <w:uiPriority w:val="99"/>
    <w:rsid w:val="00CB774C"/>
    <w:rPr>
      <w:rFonts w:ascii="Courier New" w:hAnsi="Courier New"/>
    </w:rPr>
  </w:style>
  <w:style w:type="character" w:customStyle="1" w:styleId="WWCharLFO41LVL6">
    <w:name w:val="WW_CharLFO41LVL6"/>
    <w:uiPriority w:val="99"/>
    <w:rsid w:val="00CB774C"/>
    <w:rPr>
      <w:rFonts w:ascii="Wingdings" w:hAnsi="Wingdings"/>
    </w:rPr>
  </w:style>
  <w:style w:type="character" w:customStyle="1" w:styleId="WWCharLFO41LVL7">
    <w:name w:val="WW_CharLFO41LVL7"/>
    <w:uiPriority w:val="99"/>
    <w:rsid w:val="00CB774C"/>
    <w:rPr>
      <w:rFonts w:ascii="Symbol" w:hAnsi="Symbol"/>
    </w:rPr>
  </w:style>
  <w:style w:type="character" w:customStyle="1" w:styleId="WWCharLFO41LVL8">
    <w:name w:val="WW_CharLFO41LVL8"/>
    <w:uiPriority w:val="99"/>
    <w:rsid w:val="00CB774C"/>
    <w:rPr>
      <w:rFonts w:ascii="Courier New" w:hAnsi="Courier New"/>
    </w:rPr>
  </w:style>
  <w:style w:type="character" w:customStyle="1" w:styleId="WWCharLFO41LVL9">
    <w:name w:val="WW_CharLFO41LVL9"/>
    <w:uiPriority w:val="99"/>
    <w:rsid w:val="00CB774C"/>
    <w:rPr>
      <w:rFonts w:ascii="Wingdings" w:hAnsi="Wingdings"/>
    </w:rPr>
  </w:style>
  <w:style w:type="character" w:customStyle="1" w:styleId="WWCharLFO42LVL1">
    <w:name w:val="WW_CharLFO42LVL1"/>
    <w:uiPriority w:val="99"/>
    <w:rsid w:val="00CB774C"/>
    <w:rPr>
      <w:rFonts w:ascii="Symbol" w:hAnsi="Symbol"/>
    </w:rPr>
  </w:style>
  <w:style w:type="character" w:customStyle="1" w:styleId="WWCharLFO42LVL2">
    <w:name w:val="WW_CharLFO42LVL2"/>
    <w:uiPriority w:val="99"/>
    <w:rsid w:val="00CB774C"/>
    <w:rPr>
      <w:rFonts w:ascii="Courier New" w:hAnsi="Courier New"/>
    </w:rPr>
  </w:style>
  <w:style w:type="character" w:customStyle="1" w:styleId="WWCharLFO42LVL3">
    <w:name w:val="WW_CharLFO42LVL3"/>
    <w:uiPriority w:val="99"/>
    <w:rsid w:val="00CB774C"/>
    <w:rPr>
      <w:rFonts w:ascii="Wingdings" w:hAnsi="Wingdings"/>
    </w:rPr>
  </w:style>
  <w:style w:type="character" w:customStyle="1" w:styleId="WWCharLFO42LVL4">
    <w:name w:val="WW_CharLFO42LVL4"/>
    <w:uiPriority w:val="99"/>
    <w:rsid w:val="00CB774C"/>
    <w:rPr>
      <w:rFonts w:ascii="Symbol" w:hAnsi="Symbol"/>
    </w:rPr>
  </w:style>
  <w:style w:type="character" w:customStyle="1" w:styleId="WWCharLFO42LVL5">
    <w:name w:val="WW_CharLFO42LVL5"/>
    <w:uiPriority w:val="99"/>
    <w:rsid w:val="00CB774C"/>
    <w:rPr>
      <w:rFonts w:ascii="Courier New" w:hAnsi="Courier New"/>
    </w:rPr>
  </w:style>
  <w:style w:type="character" w:customStyle="1" w:styleId="WWCharLFO42LVL6">
    <w:name w:val="WW_CharLFO42LVL6"/>
    <w:uiPriority w:val="99"/>
    <w:rsid w:val="00CB774C"/>
    <w:rPr>
      <w:rFonts w:ascii="Wingdings" w:hAnsi="Wingdings"/>
    </w:rPr>
  </w:style>
  <w:style w:type="character" w:customStyle="1" w:styleId="WWCharLFO42LVL7">
    <w:name w:val="WW_CharLFO42LVL7"/>
    <w:uiPriority w:val="99"/>
    <w:rsid w:val="00CB774C"/>
    <w:rPr>
      <w:rFonts w:ascii="Symbol" w:hAnsi="Symbol"/>
    </w:rPr>
  </w:style>
  <w:style w:type="character" w:customStyle="1" w:styleId="WWCharLFO42LVL8">
    <w:name w:val="WW_CharLFO42LVL8"/>
    <w:uiPriority w:val="99"/>
    <w:rsid w:val="00CB774C"/>
    <w:rPr>
      <w:rFonts w:ascii="Courier New" w:hAnsi="Courier New"/>
    </w:rPr>
  </w:style>
  <w:style w:type="character" w:customStyle="1" w:styleId="WWCharLFO42LVL9">
    <w:name w:val="WW_CharLFO42LVL9"/>
    <w:uiPriority w:val="99"/>
    <w:rsid w:val="00CB774C"/>
    <w:rPr>
      <w:rFonts w:ascii="Wingdings" w:hAnsi="Wingdings"/>
    </w:rPr>
  </w:style>
  <w:style w:type="character" w:customStyle="1" w:styleId="Caratteredellanota">
    <w:name w:val="Carattere della nota"/>
    <w:uiPriority w:val="99"/>
    <w:rsid w:val="00CB774C"/>
  </w:style>
  <w:style w:type="character" w:customStyle="1" w:styleId="Caratterenotadichiusura">
    <w:name w:val="Carattere nota di chiusura"/>
    <w:uiPriority w:val="99"/>
    <w:rsid w:val="00CB774C"/>
  </w:style>
  <w:style w:type="paragraph" w:customStyle="1" w:styleId="Titolo1">
    <w:name w:val="Titolo1"/>
    <w:basedOn w:val="Normal"/>
    <w:next w:val="BodyText"/>
    <w:uiPriority w:val="99"/>
    <w:rsid w:val="00CB774C"/>
    <w:pPr>
      <w:keepNext/>
      <w:spacing w:before="240" w:after="120"/>
    </w:pPr>
    <w:rPr>
      <w:rFonts w:ascii="Liberation Sans" w:hAnsi="Liberation Sans" w:cs="Tahoma"/>
      <w:sz w:val="28"/>
      <w:szCs w:val="28"/>
    </w:rPr>
  </w:style>
  <w:style w:type="paragraph" w:customStyle="1" w:styleId="LO-Normal">
    <w:name w:val="LO-Normal"/>
    <w:uiPriority w:val="99"/>
    <w:rsid w:val="00CB774C"/>
    <w:pPr>
      <w:suppressAutoHyphens/>
    </w:pPr>
    <w:rPr>
      <w:rFonts w:ascii="Times New Roman" w:hAnsi="Times New Roman"/>
      <w:sz w:val="24"/>
      <w:szCs w:val="24"/>
      <w:lang w:val="en-GB" w:eastAsia="en-GB"/>
    </w:rPr>
  </w:style>
  <w:style w:type="paragraph" w:customStyle="1" w:styleId="Testonotaapidipagina2">
    <w:name w:val="Testo nota a piè di pagina2"/>
    <w:basedOn w:val="LO-Normal"/>
    <w:uiPriority w:val="99"/>
    <w:rsid w:val="00CB774C"/>
    <w:pPr>
      <w:jc w:val="both"/>
    </w:pPr>
    <w:rPr>
      <w:sz w:val="20"/>
      <w:szCs w:val="20"/>
    </w:rPr>
  </w:style>
  <w:style w:type="paragraph" w:customStyle="1" w:styleId="Testonormale1">
    <w:name w:val="Testo normale1"/>
    <w:basedOn w:val="LO-Normal"/>
    <w:uiPriority w:val="99"/>
    <w:rsid w:val="00CB774C"/>
    <w:pPr>
      <w:jc w:val="both"/>
    </w:pPr>
    <w:rPr>
      <w:rFonts w:ascii="Courier New" w:hAnsi="Courier New"/>
      <w:sz w:val="20"/>
      <w:szCs w:val="20"/>
    </w:rPr>
  </w:style>
  <w:style w:type="paragraph" w:customStyle="1" w:styleId="Sommario11">
    <w:name w:val="Sommario 11"/>
    <w:basedOn w:val="LO-Normal"/>
    <w:next w:val="LO-Normal"/>
    <w:autoRedefine/>
    <w:uiPriority w:val="99"/>
    <w:rsid w:val="00CB774C"/>
    <w:pPr>
      <w:spacing w:before="120" w:after="120"/>
    </w:pPr>
    <w:rPr>
      <w:b/>
      <w:bCs/>
      <w:caps/>
      <w:sz w:val="20"/>
      <w:szCs w:val="20"/>
    </w:rPr>
  </w:style>
  <w:style w:type="paragraph" w:customStyle="1" w:styleId="Sommario21">
    <w:name w:val="Sommario 21"/>
    <w:basedOn w:val="LO-Normal"/>
    <w:next w:val="LO-Normal"/>
    <w:autoRedefine/>
    <w:uiPriority w:val="99"/>
    <w:rsid w:val="00CB774C"/>
    <w:pPr>
      <w:ind w:left="220"/>
    </w:pPr>
    <w:rPr>
      <w:smallCaps/>
      <w:sz w:val="20"/>
      <w:szCs w:val="20"/>
    </w:rPr>
  </w:style>
  <w:style w:type="paragraph" w:customStyle="1" w:styleId="Sommario31">
    <w:name w:val="Sommario 31"/>
    <w:basedOn w:val="LO-Normal"/>
    <w:next w:val="LO-Normal"/>
    <w:autoRedefine/>
    <w:uiPriority w:val="99"/>
    <w:rsid w:val="00CB774C"/>
    <w:pPr>
      <w:ind w:left="440"/>
    </w:pPr>
    <w:rPr>
      <w:i/>
      <w:iCs/>
      <w:sz w:val="20"/>
      <w:szCs w:val="20"/>
    </w:rPr>
  </w:style>
  <w:style w:type="paragraph" w:customStyle="1" w:styleId="Sommario41">
    <w:name w:val="Sommario 41"/>
    <w:basedOn w:val="LO-Normal"/>
    <w:next w:val="LO-Normal"/>
    <w:autoRedefine/>
    <w:uiPriority w:val="99"/>
    <w:rsid w:val="00CB774C"/>
    <w:pPr>
      <w:ind w:left="660"/>
    </w:pPr>
    <w:rPr>
      <w:sz w:val="18"/>
      <w:szCs w:val="18"/>
    </w:rPr>
  </w:style>
  <w:style w:type="paragraph" w:customStyle="1" w:styleId="Sommario51">
    <w:name w:val="Sommario 51"/>
    <w:basedOn w:val="LO-Normal"/>
    <w:next w:val="LO-Normal"/>
    <w:autoRedefine/>
    <w:uiPriority w:val="99"/>
    <w:rsid w:val="00CB774C"/>
    <w:pPr>
      <w:ind w:left="880"/>
    </w:pPr>
    <w:rPr>
      <w:sz w:val="18"/>
      <w:szCs w:val="18"/>
    </w:rPr>
  </w:style>
  <w:style w:type="paragraph" w:customStyle="1" w:styleId="Sommario61">
    <w:name w:val="Sommario 61"/>
    <w:basedOn w:val="LO-Normal"/>
    <w:next w:val="LO-Normal"/>
    <w:autoRedefine/>
    <w:uiPriority w:val="99"/>
    <w:rsid w:val="00CB774C"/>
    <w:pPr>
      <w:ind w:left="1100"/>
    </w:pPr>
    <w:rPr>
      <w:sz w:val="18"/>
      <w:szCs w:val="18"/>
    </w:rPr>
  </w:style>
  <w:style w:type="paragraph" w:customStyle="1" w:styleId="Sommario71">
    <w:name w:val="Sommario 71"/>
    <w:basedOn w:val="LO-Normal"/>
    <w:next w:val="LO-Normal"/>
    <w:autoRedefine/>
    <w:uiPriority w:val="99"/>
    <w:rsid w:val="00CB774C"/>
    <w:pPr>
      <w:ind w:left="1320"/>
    </w:pPr>
    <w:rPr>
      <w:sz w:val="18"/>
      <w:szCs w:val="18"/>
    </w:rPr>
  </w:style>
  <w:style w:type="paragraph" w:customStyle="1" w:styleId="Sommario81">
    <w:name w:val="Sommario 81"/>
    <w:basedOn w:val="LO-Normal"/>
    <w:next w:val="LO-Normal"/>
    <w:autoRedefine/>
    <w:uiPriority w:val="99"/>
    <w:rsid w:val="00CB774C"/>
    <w:pPr>
      <w:ind w:left="1540"/>
    </w:pPr>
    <w:rPr>
      <w:sz w:val="18"/>
      <w:szCs w:val="18"/>
    </w:rPr>
  </w:style>
  <w:style w:type="paragraph" w:customStyle="1" w:styleId="Sommario91">
    <w:name w:val="Sommario 91"/>
    <w:basedOn w:val="LO-Normal"/>
    <w:next w:val="LO-Normal"/>
    <w:autoRedefine/>
    <w:uiPriority w:val="99"/>
    <w:rsid w:val="00CB774C"/>
    <w:pPr>
      <w:ind w:left="1760"/>
    </w:pPr>
    <w:rPr>
      <w:sz w:val="18"/>
      <w:szCs w:val="18"/>
    </w:rPr>
  </w:style>
  <w:style w:type="paragraph" w:customStyle="1" w:styleId="Testonotadichiusura1">
    <w:name w:val="Testo nota di chiusura1"/>
    <w:basedOn w:val="LO-Normal"/>
    <w:uiPriority w:val="99"/>
    <w:rsid w:val="00CB774C"/>
    <w:pPr>
      <w:jc w:val="both"/>
    </w:pPr>
    <w:rPr>
      <w:sz w:val="20"/>
      <w:szCs w:val="20"/>
    </w:rPr>
  </w:style>
  <w:style w:type="paragraph" w:customStyle="1" w:styleId="Rientronormale1">
    <w:name w:val="Rientro normale1"/>
    <w:basedOn w:val="LO-Normal"/>
    <w:uiPriority w:val="99"/>
    <w:rsid w:val="00CB774C"/>
    <w:pPr>
      <w:ind w:left="357"/>
      <w:jc w:val="both"/>
    </w:pPr>
    <w:rPr>
      <w:sz w:val="22"/>
      <w:szCs w:val="20"/>
    </w:rPr>
  </w:style>
  <w:style w:type="paragraph" w:customStyle="1" w:styleId="Indirizzodestinatario1">
    <w:name w:val="Indirizzo destinatario1"/>
    <w:basedOn w:val="LO-Normal"/>
    <w:uiPriority w:val="99"/>
    <w:rsid w:val="00CB774C"/>
    <w:pPr>
      <w:jc w:val="both"/>
    </w:pPr>
    <w:rPr>
      <w:sz w:val="22"/>
      <w:szCs w:val="20"/>
    </w:rPr>
  </w:style>
  <w:style w:type="paragraph" w:customStyle="1" w:styleId="Mappadocumento1">
    <w:name w:val="Mappa documento1"/>
    <w:basedOn w:val="LO-Normal"/>
    <w:uiPriority w:val="99"/>
    <w:rsid w:val="00CB774C"/>
    <w:pPr>
      <w:shd w:val="clear" w:color="auto" w:fill="000080"/>
      <w:jc w:val="both"/>
    </w:pPr>
    <w:rPr>
      <w:rFonts w:ascii="Tahoma" w:hAnsi="Tahoma"/>
      <w:sz w:val="22"/>
      <w:szCs w:val="20"/>
    </w:rPr>
  </w:style>
  <w:style w:type="paragraph" w:customStyle="1" w:styleId="Indice">
    <w:name w:val="Indice"/>
    <w:basedOn w:val="Normal"/>
    <w:uiPriority w:val="99"/>
    <w:rsid w:val="00CB774C"/>
    <w:pPr>
      <w:suppressLineNumbers/>
      <w:spacing w:after="0"/>
    </w:pPr>
    <w:rPr>
      <w:szCs w:val="20"/>
    </w:rPr>
  </w:style>
  <w:style w:type="paragraph" w:customStyle="1" w:styleId="Indice41">
    <w:name w:val="Indice 41"/>
    <w:basedOn w:val="LO-Normal"/>
    <w:next w:val="LO-Normal"/>
    <w:autoRedefine/>
    <w:uiPriority w:val="99"/>
    <w:rsid w:val="00CB774C"/>
    <w:pPr>
      <w:ind w:left="880" w:hanging="220"/>
    </w:pPr>
    <w:rPr>
      <w:sz w:val="18"/>
      <w:szCs w:val="18"/>
    </w:rPr>
  </w:style>
  <w:style w:type="paragraph" w:customStyle="1" w:styleId="Indice51">
    <w:name w:val="Indice 51"/>
    <w:basedOn w:val="LO-Normal"/>
    <w:next w:val="LO-Normal"/>
    <w:autoRedefine/>
    <w:uiPriority w:val="99"/>
    <w:rsid w:val="00CB774C"/>
    <w:pPr>
      <w:ind w:left="1100" w:hanging="220"/>
    </w:pPr>
    <w:rPr>
      <w:sz w:val="18"/>
      <w:szCs w:val="18"/>
    </w:rPr>
  </w:style>
  <w:style w:type="paragraph" w:customStyle="1" w:styleId="Indice61">
    <w:name w:val="Indice 61"/>
    <w:basedOn w:val="LO-Normal"/>
    <w:next w:val="LO-Normal"/>
    <w:autoRedefine/>
    <w:uiPriority w:val="99"/>
    <w:rsid w:val="00CB774C"/>
    <w:pPr>
      <w:ind w:left="1320" w:hanging="220"/>
    </w:pPr>
    <w:rPr>
      <w:sz w:val="18"/>
      <w:szCs w:val="18"/>
    </w:rPr>
  </w:style>
  <w:style w:type="paragraph" w:customStyle="1" w:styleId="Indice71">
    <w:name w:val="Indice 71"/>
    <w:basedOn w:val="LO-Normal"/>
    <w:next w:val="LO-Normal"/>
    <w:autoRedefine/>
    <w:uiPriority w:val="99"/>
    <w:rsid w:val="00CB774C"/>
    <w:pPr>
      <w:ind w:left="1540" w:hanging="220"/>
    </w:pPr>
    <w:rPr>
      <w:sz w:val="18"/>
      <w:szCs w:val="18"/>
    </w:rPr>
  </w:style>
  <w:style w:type="paragraph" w:customStyle="1" w:styleId="Indice81">
    <w:name w:val="Indice 81"/>
    <w:basedOn w:val="LO-Normal"/>
    <w:next w:val="LO-Normal"/>
    <w:autoRedefine/>
    <w:uiPriority w:val="99"/>
    <w:rsid w:val="00CB774C"/>
    <w:pPr>
      <w:ind w:left="1760" w:hanging="220"/>
    </w:pPr>
    <w:rPr>
      <w:sz w:val="18"/>
      <w:szCs w:val="18"/>
    </w:rPr>
  </w:style>
  <w:style w:type="paragraph" w:customStyle="1" w:styleId="Indice91">
    <w:name w:val="Indice 91"/>
    <w:basedOn w:val="LO-Normal"/>
    <w:next w:val="LO-Normal"/>
    <w:autoRedefine/>
    <w:uiPriority w:val="99"/>
    <w:rsid w:val="00CB774C"/>
    <w:pPr>
      <w:ind w:left="1980" w:hanging="220"/>
    </w:pPr>
    <w:rPr>
      <w:sz w:val="18"/>
      <w:szCs w:val="18"/>
    </w:rPr>
  </w:style>
  <w:style w:type="paragraph" w:customStyle="1" w:styleId="NormaleWeb1">
    <w:name w:val="Normale (Web)1"/>
    <w:basedOn w:val="LO-Normal"/>
    <w:uiPriority w:val="99"/>
    <w:rsid w:val="00CB774C"/>
    <w:pPr>
      <w:spacing w:before="100" w:after="100"/>
    </w:pPr>
    <w:rPr>
      <w:color w:val="000000"/>
      <w:lang w:val="en-US" w:eastAsia="en-US"/>
    </w:rPr>
  </w:style>
  <w:style w:type="paragraph" w:customStyle="1" w:styleId="Puntoelenco1">
    <w:name w:val="Punto elenco1"/>
    <w:basedOn w:val="LO-Normal"/>
    <w:autoRedefine/>
    <w:uiPriority w:val="99"/>
    <w:rsid w:val="00CB774C"/>
    <w:pPr>
      <w:spacing w:after="240"/>
      <w:jc w:val="both"/>
    </w:pPr>
    <w:rPr>
      <w:szCs w:val="20"/>
    </w:rPr>
  </w:style>
  <w:style w:type="paragraph" w:customStyle="1" w:styleId="Testofumetto1">
    <w:name w:val="Testo fumetto1"/>
    <w:basedOn w:val="LO-Normal"/>
    <w:uiPriority w:val="99"/>
    <w:rsid w:val="00CB774C"/>
    <w:pPr>
      <w:jc w:val="both"/>
    </w:pPr>
    <w:rPr>
      <w:rFonts w:ascii="Tahoma" w:hAnsi="Tahoma" w:cs="Tahoma"/>
      <w:sz w:val="16"/>
      <w:szCs w:val="16"/>
    </w:rPr>
  </w:style>
  <w:style w:type="paragraph" w:customStyle="1" w:styleId="Numeroelenco1">
    <w:name w:val="Numero elenco1"/>
    <w:basedOn w:val="LO-Normal"/>
    <w:uiPriority w:val="99"/>
    <w:rsid w:val="00CB774C"/>
    <w:pPr>
      <w:spacing w:before="120" w:after="120" w:line="360" w:lineRule="auto"/>
      <w:ind w:left="360" w:hanging="360"/>
    </w:pPr>
    <w:rPr>
      <w:szCs w:val="20"/>
      <w:lang w:eastAsia="en-US"/>
    </w:rPr>
  </w:style>
  <w:style w:type="paragraph" w:customStyle="1" w:styleId="Paragrafoelenco1">
    <w:name w:val="Paragrafo elenco1"/>
    <w:basedOn w:val="LO-Normal"/>
    <w:uiPriority w:val="99"/>
    <w:rsid w:val="00CB774C"/>
    <w:pPr>
      <w:ind w:left="720"/>
    </w:pPr>
  </w:style>
  <w:style w:type="paragraph" w:customStyle="1" w:styleId="Revisione1">
    <w:name w:val="Revisione1"/>
    <w:uiPriority w:val="99"/>
    <w:rsid w:val="00CB774C"/>
    <w:pPr>
      <w:suppressAutoHyphens/>
    </w:pPr>
    <w:rPr>
      <w:rFonts w:ascii="Times New Roman" w:hAnsi="Times New Roman"/>
      <w:sz w:val="24"/>
      <w:szCs w:val="24"/>
      <w:lang w:val="en-GB" w:eastAsia="en-GB"/>
    </w:rPr>
  </w:style>
  <w:style w:type="paragraph" w:customStyle="1" w:styleId="Contenutocornice">
    <w:name w:val="Contenuto cornice"/>
    <w:basedOn w:val="Normal"/>
    <w:uiPriority w:val="99"/>
    <w:rsid w:val="00CB774C"/>
    <w:pPr>
      <w:spacing w:after="0"/>
    </w:pPr>
    <w:rPr>
      <w:szCs w:val="20"/>
    </w:rPr>
  </w:style>
  <w:style w:type="paragraph" w:customStyle="1" w:styleId="Contenutotabella">
    <w:name w:val="Contenuto tabella"/>
    <w:basedOn w:val="Normal"/>
    <w:uiPriority w:val="99"/>
    <w:rsid w:val="00CB774C"/>
    <w:pPr>
      <w:suppressLineNumbers/>
      <w:spacing w:after="0"/>
    </w:pPr>
    <w:rPr>
      <w:szCs w:val="20"/>
    </w:rPr>
  </w:style>
  <w:style w:type="paragraph" w:customStyle="1" w:styleId="carat">
    <w:name w:val="carat"/>
    <w:basedOn w:val="Normal"/>
    <w:link w:val="caratCarattere"/>
    <w:autoRedefine/>
    <w:uiPriority w:val="99"/>
    <w:rsid w:val="00CB774C"/>
    <w:pPr>
      <w:spacing w:before="120" w:after="120" w:line="252" w:lineRule="auto"/>
    </w:pPr>
    <w:rPr>
      <w:b/>
      <w:color w:val="006450"/>
      <w:sz w:val="24"/>
      <w:szCs w:val="20"/>
      <w:lang w:val="it-IT" w:eastAsia="it-IT"/>
    </w:rPr>
  </w:style>
  <w:style w:type="character" w:customStyle="1" w:styleId="caratCarattere">
    <w:name w:val="carat Carattere"/>
    <w:link w:val="carat"/>
    <w:uiPriority w:val="99"/>
    <w:locked/>
    <w:rsid w:val="00CB774C"/>
    <w:rPr>
      <w:rFonts w:ascii="Arial" w:hAnsi="Arial"/>
      <w:b/>
      <w:color w:val="006450"/>
      <w:sz w:val="24"/>
      <w:lang w:val="it-IT" w:eastAsia="it-IT"/>
    </w:rPr>
  </w:style>
  <w:style w:type="paragraph" w:customStyle="1" w:styleId="TABLEtext">
    <w:name w:val="TABLE_text"/>
    <w:basedOn w:val="Normal"/>
    <w:link w:val="TABLEtextCarattere"/>
    <w:uiPriority w:val="99"/>
    <w:rsid w:val="00CB774C"/>
    <w:pPr>
      <w:spacing w:after="0" w:line="252" w:lineRule="auto"/>
    </w:pPr>
    <w:rPr>
      <w:sz w:val="24"/>
      <w:szCs w:val="20"/>
      <w:lang w:val="it-IT" w:eastAsia="it-IT"/>
    </w:rPr>
  </w:style>
  <w:style w:type="character" w:customStyle="1" w:styleId="TABLEtextCarattere">
    <w:name w:val="TABLE_text Carattere"/>
    <w:link w:val="TABLEtext"/>
    <w:uiPriority w:val="99"/>
    <w:locked/>
    <w:rsid w:val="00CB774C"/>
    <w:rPr>
      <w:rFonts w:ascii="Arial" w:hAnsi="Arial"/>
      <w:sz w:val="24"/>
      <w:lang w:val="it-IT" w:eastAsia="it-IT"/>
    </w:rPr>
  </w:style>
  <w:style w:type="paragraph" w:customStyle="1" w:styleId="Nessunaspaziatura1">
    <w:name w:val="Nessuna spaziatura1"/>
    <w:uiPriority w:val="99"/>
    <w:rsid w:val="00CB774C"/>
    <w:rPr>
      <w:rFonts w:ascii="Calibri" w:hAnsi="Calibri"/>
      <w:lang w:val="en-GB" w:eastAsia="en-US"/>
    </w:rPr>
  </w:style>
  <w:style w:type="paragraph" w:customStyle="1" w:styleId="youthaffint">
    <w:name w:val="youth.af.f.int"/>
    <w:basedOn w:val="Normal"/>
    <w:uiPriority w:val="99"/>
    <w:rsid w:val="00CB774C"/>
    <w:pPr>
      <w:keepNext/>
      <w:tabs>
        <w:tab w:val="left" w:pos="284"/>
      </w:tabs>
      <w:spacing w:before="60" w:after="60"/>
      <w:ind w:left="142"/>
    </w:pPr>
    <w:rPr>
      <w:noProof/>
      <w:szCs w:val="20"/>
      <w:lang w:eastAsia="en-US"/>
    </w:rPr>
  </w:style>
  <w:style w:type="paragraph" w:customStyle="1" w:styleId="sectiontitle">
    <w:name w:val="section title"/>
    <w:basedOn w:val="Normal"/>
    <w:uiPriority w:val="99"/>
    <w:rsid w:val="00CB774C"/>
    <w:pPr>
      <w:spacing w:after="0"/>
    </w:pPr>
    <w:rPr>
      <w:b/>
      <w:szCs w:val="20"/>
      <w:lang w:eastAsia="en-US"/>
    </w:rPr>
  </w:style>
  <w:style w:type="paragraph" w:customStyle="1" w:styleId="1">
    <w:name w:val="Παράγραφος λίστας1"/>
    <w:basedOn w:val="Normal"/>
    <w:uiPriority w:val="99"/>
    <w:rsid w:val="00CB774C"/>
    <w:pPr>
      <w:spacing w:after="200"/>
      <w:ind w:left="720"/>
      <w:contextualSpacing/>
    </w:pPr>
    <w:rPr>
      <w:rFonts w:ascii="Segoe UI" w:hAnsi="Segoe UI"/>
      <w:lang w:val="el-GR" w:eastAsia="en-US"/>
    </w:rPr>
  </w:style>
  <w:style w:type="paragraph" w:customStyle="1" w:styleId="Corpotesto1">
    <w:name w:val="Corpo testo1"/>
    <w:basedOn w:val="Normal"/>
    <w:uiPriority w:val="99"/>
    <w:rsid w:val="00CB774C"/>
    <w:pPr>
      <w:spacing w:after="0"/>
    </w:pPr>
    <w:rPr>
      <w:szCs w:val="20"/>
      <w:lang w:eastAsia="en-US"/>
    </w:rPr>
  </w:style>
  <w:style w:type="paragraph" w:customStyle="1" w:styleId="CVNormal">
    <w:name w:val="CV Normal"/>
    <w:basedOn w:val="Normal"/>
    <w:uiPriority w:val="99"/>
    <w:rsid w:val="00CB774C"/>
    <w:pPr>
      <w:spacing w:after="0"/>
      <w:ind w:left="113" w:right="113"/>
    </w:pPr>
    <w:rPr>
      <w:rFonts w:ascii="Arial Narrow" w:hAnsi="Arial Narrow"/>
      <w:szCs w:val="20"/>
      <w:lang w:val="it-IT" w:eastAsia="ar-SA"/>
    </w:rPr>
  </w:style>
  <w:style w:type="paragraph" w:customStyle="1" w:styleId="Normale1">
    <w:name w:val="Normale1"/>
    <w:uiPriority w:val="99"/>
    <w:rsid w:val="00CB774C"/>
    <w:pPr>
      <w:spacing w:line="276" w:lineRule="auto"/>
    </w:pPr>
    <w:rPr>
      <w:rFonts w:ascii="Arial" w:hAnsi="Arial" w:cs="Arial"/>
      <w:color w:val="000000"/>
      <w:szCs w:val="24"/>
      <w:lang w:val="en-GB" w:eastAsia="en-US"/>
    </w:rPr>
  </w:style>
  <w:style w:type="character" w:customStyle="1" w:styleId="hps">
    <w:name w:val="hps"/>
    <w:basedOn w:val="DefaultParagraphFont"/>
    <w:uiPriority w:val="99"/>
    <w:rsid w:val="00CB774C"/>
    <w:rPr>
      <w:rFonts w:cs="Times New Roman"/>
    </w:rPr>
  </w:style>
  <w:style w:type="character" w:customStyle="1" w:styleId="FootnoteTextChar3">
    <w:name w:val="Footnote Text Char3"/>
    <w:aliases w:val="Schriftart: 9 pt Char1,Schriftart: 10 pt Char1,Schriftart: 8 pt Char1,WB-Fußnotentext Char1,fn Char1,Footnotes Char1,Footnote ak Char1,Footnote Text Char Char2,FoodNote Char1,ft Char1,Footnote text Char1,Footnote Text Char1 Char1"/>
    <w:basedOn w:val="DefaultParagraphFont"/>
    <w:link w:val="FootnoteText"/>
    <w:uiPriority w:val="99"/>
    <w:locked/>
    <w:rsid w:val="003A72AA"/>
    <w:rPr>
      <w:rFonts w:ascii="Times New Roman" w:hAnsi="Times New Roman" w:cs="Times New Roman"/>
      <w:sz w:val="20"/>
      <w:szCs w:val="20"/>
    </w:rPr>
  </w:style>
  <w:style w:type="character" w:customStyle="1" w:styleId="EndnoteTextChar1">
    <w:name w:val="Endnote Text Char1"/>
    <w:basedOn w:val="DefaultParagraphFont"/>
    <w:link w:val="EndnoteText"/>
    <w:uiPriority w:val="99"/>
    <w:locked/>
    <w:rsid w:val="003A72AA"/>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3A72AA"/>
    <w:rPr>
      <w:rFonts w:ascii="Times New Roman" w:hAnsi="Times New Roman" w:cs="Times New Roman"/>
      <w:lang w:val="en-US" w:eastAsia="en-US"/>
    </w:rPr>
  </w:style>
  <w:style w:type="character" w:styleId="CommentReference">
    <w:name w:val="annotation reference"/>
    <w:basedOn w:val="DefaultParagraphFont"/>
    <w:uiPriority w:val="99"/>
    <w:semiHidden/>
    <w:rsid w:val="003A72AA"/>
    <w:rPr>
      <w:rFonts w:cs="Times New Roman"/>
      <w:sz w:val="16"/>
      <w:szCs w:val="16"/>
    </w:rPr>
  </w:style>
  <w:style w:type="paragraph" w:styleId="CommentSubject">
    <w:name w:val="annotation subject"/>
    <w:basedOn w:val="CommentText"/>
    <w:next w:val="CommentText"/>
    <w:link w:val="CommentSubjectChar1"/>
    <w:uiPriority w:val="99"/>
    <w:semiHidden/>
    <w:rsid w:val="003A72AA"/>
    <w:pPr>
      <w:suppressAutoHyphens w:val="0"/>
      <w:autoSpaceDN/>
      <w:spacing w:after="100"/>
      <w:textAlignment w:val="auto"/>
    </w:pPr>
    <w:rPr>
      <w:b/>
      <w:bCs/>
    </w:rPr>
  </w:style>
  <w:style w:type="character" w:customStyle="1" w:styleId="CommentSubjectChar1">
    <w:name w:val="Comment Subject Char1"/>
    <w:basedOn w:val="CommentTextChar1"/>
    <w:link w:val="CommentSubject"/>
    <w:uiPriority w:val="99"/>
    <w:semiHidden/>
    <w:locked/>
    <w:rsid w:val="003A72AA"/>
    <w:rPr>
      <w:b/>
      <w:bCs/>
    </w:rPr>
  </w:style>
  <w:style w:type="character" w:customStyle="1" w:styleId="NoSpacingChar">
    <w:name w:val="No Spacing Char"/>
    <w:basedOn w:val="DefaultParagraphFont"/>
    <w:link w:val="NoSpacing"/>
    <w:uiPriority w:val="99"/>
    <w:locked/>
    <w:rsid w:val="007304B9"/>
    <w:rPr>
      <w:rFonts w:ascii="Times New Roman" w:hAnsi="Times New Roman" w:cs="Times New Roman"/>
    </w:rPr>
  </w:style>
  <w:style w:type="character" w:customStyle="1" w:styleId="st">
    <w:name w:val="st"/>
    <w:basedOn w:val="DefaultParagraphFont"/>
    <w:uiPriority w:val="99"/>
    <w:rsid w:val="00946647"/>
    <w:rPr>
      <w:rFonts w:cs="Times New Roman"/>
    </w:rPr>
  </w:style>
  <w:style w:type="character" w:customStyle="1" w:styleId="TestonotaapidipaginaCarattere1">
    <w:name w:val="Testo nota a piè di pagina Carattere1"/>
    <w:aliases w:val="Footnote Carattere,Testo nota a piè di pagina Carattere Carattere,Footnote text Carattere,Testo nota a piè di pagina Carattere1 Carattere Carattere,Testo nota a piè di pagina Carattere Carattere Carattere Carattere"/>
    <w:basedOn w:val="DefaultParagraphFont"/>
    <w:uiPriority w:val="99"/>
    <w:rsid w:val="00946647"/>
    <w:rPr>
      <w:rFonts w:ascii="Arial" w:hAnsi="Arial" w:cs="Times New Roman"/>
      <w:sz w:val="20"/>
      <w:szCs w:val="20"/>
      <w:lang w:eastAsia="en-GB"/>
    </w:rPr>
  </w:style>
  <w:style w:type="paragraph" w:customStyle="1" w:styleId="specialissue">
    <w:name w:val="specialissue"/>
    <w:basedOn w:val="Normal"/>
    <w:uiPriority w:val="99"/>
    <w:rsid w:val="00946647"/>
    <w:pPr>
      <w:spacing w:before="100" w:beforeAutospacing="1" w:afterAutospacing="1"/>
    </w:pPr>
    <w:rPr>
      <w:sz w:val="24"/>
      <w:szCs w:val="24"/>
    </w:rPr>
  </w:style>
  <w:style w:type="character" w:customStyle="1" w:styleId="CommentReference11">
    <w:name w:val="Comment Reference11"/>
    <w:uiPriority w:val="99"/>
    <w:rsid w:val="00C77393"/>
    <w:rPr>
      <w:sz w:val="16"/>
    </w:rPr>
  </w:style>
  <w:style w:type="paragraph" w:customStyle="1" w:styleId="CommentText11">
    <w:name w:val="Comment Text11"/>
    <w:basedOn w:val="Normal"/>
    <w:uiPriority w:val="99"/>
    <w:rsid w:val="00C77393"/>
    <w:rPr>
      <w:szCs w:val="20"/>
    </w:rPr>
  </w:style>
  <w:style w:type="paragraph" w:customStyle="1" w:styleId="CommentSubject11">
    <w:name w:val="Comment Subject11"/>
    <w:basedOn w:val="CommentText11"/>
    <w:next w:val="CommentText11"/>
    <w:uiPriority w:val="99"/>
    <w:rsid w:val="00C77393"/>
    <w:rPr>
      <w:b/>
      <w:bCs/>
    </w:rPr>
  </w:style>
  <w:style w:type="character" w:customStyle="1" w:styleId="FootnoteReference1">
    <w:name w:val="Footnote Reference1"/>
    <w:uiPriority w:val="99"/>
    <w:rsid w:val="00C77393"/>
    <w:rPr>
      <w:position w:val="20"/>
      <w:sz w:val="13"/>
    </w:rPr>
  </w:style>
  <w:style w:type="character" w:customStyle="1" w:styleId="EndnoteReference1">
    <w:name w:val="Endnote Reference1"/>
    <w:uiPriority w:val="99"/>
    <w:rsid w:val="00C77393"/>
    <w:rPr>
      <w:position w:val="20"/>
      <w:sz w:val="13"/>
    </w:rPr>
  </w:style>
  <w:style w:type="paragraph" w:customStyle="1" w:styleId="FootnoteText1">
    <w:name w:val="Footnote Text1"/>
    <w:basedOn w:val="LO-Normal"/>
    <w:uiPriority w:val="99"/>
    <w:rsid w:val="00C77393"/>
    <w:pPr>
      <w:jc w:val="both"/>
    </w:pPr>
    <w:rPr>
      <w:sz w:val="20"/>
      <w:szCs w:val="20"/>
    </w:rPr>
  </w:style>
  <w:style w:type="paragraph" w:customStyle="1" w:styleId="TOC11">
    <w:name w:val="TOC 11"/>
    <w:basedOn w:val="LO-Normal"/>
    <w:next w:val="LO-Normal"/>
    <w:autoRedefine/>
    <w:uiPriority w:val="99"/>
    <w:rsid w:val="00C77393"/>
    <w:pPr>
      <w:spacing w:before="120" w:after="120"/>
    </w:pPr>
    <w:rPr>
      <w:b/>
      <w:bCs/>
      <w:caps/>
      <w:sz w:val="20"/>
      <w:szCs w:val="20"/>
    </w:rPr>
  </w:style>
  <w:style w:type="paragraph" w:customStyle="1" w:styleId="TOC21">
    <w:name w:val="TOC 21"/>
    <w:basedOn w:val="LO-Normal"/>
    <w:next w:val="LO-Normal"/>
    <w:autoRedefine/>
    <w:uiPriority w:val="99"/>
    <w:rsid w:val="00C77393"/>
    <w:pPr>
      <w:ind w:left="220"/>
    </w:pPr>
    <w:rPr>
      <w:smallCaps/>
      <w:sz w:val="20"/>
      <w:szCs w:val="20"/>
    </w:rPr>
  </w:style>
  <w:style w:type="paragraph" w:customStyle="1" w:styleId="TOC31">
    <w:name w:val="TOC 31"/>
    <w:basedOn w:val="LO-Normal"/>
    <w:next w:val="LO-Normal"/>
    <w:autoRedefine/>
    <w:uiPriority w:val="99"/>
    <w:rsid w:val="00C77393"/>
    <w:pPr>
      <w:ind w:left="440"/>
    </w:pPr>
    <w:rPr>
      <w:i/>
      <w:iCs/>
      <w:sz w:val="20"/>
      <w:szCs w:val="20"/>
    </w:rPr>
  </w:style>
  <w:style w:type="paragraph" w:customStyle="1" w:styleId="TOC41">
    <w:name w:val="TOC 41"/>
    <w:basedOn w:val="LO-Normal"/>
    <w:next w:val="LO-Normal"/>
    <w:autoRedefine/>
    <w:uiPriority w:val="99"/>
    <w:rsid w:val="00C77393"/>
    <w:pPr>
      <w:ind w:left="660"/>
    </w:pPr>
    <w:rPr>
      <w:sz w:val="18"/>
      <w:szCs w:val="18"/>
    </w:rPr>
  </w:style>
  <w:style w:type="paragraph" w:customStyle="1" w:styleId="TOC51">
    <w:name w:val="TOC 51"/>
    <w:basedOn w:val="LO-Normal"/>
    <w:next w:val="LO-Normal"/>
    <w:autoRedefine/>
    <w:uiPriority w:val="99"/>
    <w:rsid w:val="00C77393"/>
    <w:pPr>
      <w:ind w:left="880"/>
    </w:pPr>
    <w:rPr>
      <w:sz w:val="18"/>
      <w:szCs w:val="18"/>
    </w:rPr>
  </w:style>
  <w:style w:type="paragraph" w:customStyle="1" w:styleId="TOC61">
    <w:name w:val="TOC 61"/>
    <w:basedOn w:val="LO-Normal"/>
    <w:next w:val="LO-Normal"/>
    <w:autoRedefine/>
    <w:uiPriority w:val="99"/>
    <w:rsid w:val="00C77393"/>
    <w:pPr>
      <w:ind w:left="1100"/>
    </w:pPr>
    <w:rPr>
      <w:sz w:val="18"/>
      <w:szCs w:val="18"/>
    </w:rPr>
  </w:style>
  <w:style w:type="paragraph" w:customStyle="1" w:styleId="TOC71">
    <w:name w:val="TOC 71"/>
    <w:basedOn w:val="LO-Normal"/>
    <w:next w:val="LO-Normal"/>
    <w:autoRedefine/>
    <w:uiPriority w:val="99"/>
    <w:rsid w:val="00C77393"/>
    <w:pPr>
      <w:ind w:left="1320"/>
    </w:pPr>
    <w:rPr>
      <w:sz w:val="18"/>
      <w:szCs w:val="18"/>
    </w:rPr>
  </w:style>
  <w:style w:type="paragraph" w:customStyle="1" w:styleId="TOC81">
    <w:name w:val="TOC 81"/>
    <w:basedOn w:val="LO-Normal"/>
    <w:next w:val="LO-Normal"/>
    <w:autoRedefine/>
    <w:uiPriority w:val="99"/>
    <w:rsid w:val="00C77393"/>
    <w:pPr>
      <w:ind w:left="1540"/>
    </w:pPr>
    <w:rPr>
      <w:sz w:val="18"/>
      <w:szCs w:val="18"/>
    </w:rPr>
  </w:style>
  <w:style w:type="paragraph" w:customStyle="1" w:styleId="TOC91">
    <w:name w:val="TOC 91"/>
    <w:basedOn w:val="LO-Normal"/>
    <w:next w:val="LO-Normal"/>
    <w:autoRedefine/>
    <w:uiPriority w:val="99"/>
    <w:rsid w:val="00C77393"/>
    <w:pPr>
      <w:ind w:left="1760"/>
    </w:pPr>
    <w:rPr>
      <w:sz w:val="18"/>
      <w:szCs w:val="18"/>
    </w:rPr>
  </w:style>
  <w:style w:type="paragraph" w:customStyle="1" w:styleId="EndnoteText1">
    <w:name w:val="Endnote Text1"/>
    <w:basedOn w:val="LO-Normal"/>
    <w:uiPriority w:val="99"/>
    <w:rsid w:val="00C77393"/>
    <w:pPr>
      <w:jc w:val="both"/>
    </w:pPr>
    <w:rPr>
      <w:sz w:val="20"/>
      <w:szCs w:val="20"/>
    </w:rPr>
  </w:style>
  <w:style w:type="paragraph" w:customStyle="1" w:styleId="EnvelopeAddress1">
    <w:name w:val="Envelope Address1"/>
    <w:basedOn w:val="LO-Normal"/>
    <w:uiPriority w:val="99"/>
    <w:rsid w:val="00C77393"/>
    <w:pPr>
      <w:jc w:val="both"/>
    </w:pPr>
    <w:rPr>
      <w:sz w:val="22"/>
      <w:szCs w:val="20"/>
    </w:rPr>
  </w:style>
  <w:style w:type="paragraph" w:customStyle="1" w:styleId="Index41">
    <w:name w:val="Index 41"/>
    <w:basedOn w:val="LO-Normal"/>
    <w:next w:val="LO-Normal"/>
    <w:autoRedefine/>
    <w:uiPriority w:val="99"/>
    <w:rsid w:val="00C77393"/>
    <w:pPr>
      <w:ind w:left="880" w:hanging="220"/>
    </w:pPr>
    <w:rPr>
      <w:sz w:val="18"/>
      <w:szCs w:val="18"/>
    </w:rPr>
  </w:style>
  <w:style w:type="paragraph" w:customStyle="1" w:styleId="Index51">
    <w:name w:val="Index 51"/>
    <w:basedOn w:val="LO-Normal"/>
    <w:next w:val="LO-Normal"/>
    <w:autoRedefine/>
    <w:uiPriority w:val="99"/>
    <w:rsid w:val="00C77393"/>
    <w:pPr>
      <w:ind w:left="1100" w:hanging="220"/>
    </w:pPr>
    <w:rPr>
      <w:sz w:val="18"/>
      <w:szCs w:val="18"/>
    </w:rPr>
  </w:style>
  <w:style w:type="paragraph" w:customStyle="1" w:styleId="Index61">
    <w:name w:val="Index 61"/>
    <w:basedOn w:val="LO-Normal"/>
    <w:next w:val="LO-Normal"/>
    <w:autoRedefine/>
    <w:uiPriority w:val="99"/>
    <w:rsid w:val="00C77393"/>
    <w:pPr>
      <w:ind w:left="1320" w:hanging="220"/>
    </w:pPr>
    <w:rPr>
      <w:sz w:val="18"/>
      <w:szCs w:val="18"/>
    </w:rPr>
  </w:style>
  <w:style w:type="paragraph" w:customStyle="1" w:styleId="Index71">
    <w:name w:val="Index 71"/>
    <w:basedOn w:val="LO-Normal"/>
    <w:next w:val="LO-Normal"/>
    <w:autoRedefine/>
    <w:uiPriority w:val="99"/>
    <w:rsid w:val="00C77393"/>
    <w:pPr>
      <w:ind w:left="1540" w:hanging="220"/>
    </w:pPr>
    <w:rPr>
      <w:sz w:val="18"/>
      <w:szCs w:val="18"/>
    </w:rPr>
  </w:style>
  <w:style w:type="paragraph" w:customStyle="1" w:styleId="Index81">
    <w:name w:val="Index 81"/>
    <w:basedOn w:val="LO-Normal"/>
    <w:next w:val="LO-Normal"/>
    <w:autoRedefine/>
    <w:uiPriority w:val="99"/>
    <w:rsid w:val="00C77393"/>
    <w:pPr>
      <w:ind w:left="1760" w:hanging="220"/>
    </w:pPr>
    <w:rPr>
      <w:sz w:val="18"/>
      <w:szCs w:val="18"/>
    </w:rPr>
  </w:style>
  <w:style w:type="paragraph" w:customStyle="1" w:styleId="Index91">
    <w:name w:val="Index 91"/>
    <w:basedOn w:val="LO-Normal"/>
    <w:next w:val="LO-Normal"/>
    <w:autoRedefine/>
    <w:uiPriority w:val="99"/>
    <w:rsid w:val="00C77393"/>
    <w:pPr>
      <w:ind w:left="1980" w:hanging="220"/>
    </w:pPr>
    <w:rPr>
      <w:sz w:val="18"/>
      <w:szCs w:val="18"/>
    </w:rPr>
  </w:style>
  <w:style w:type="paragraph" w:customStyle="1" w:styleId="Corpotesto2">
    <w:name w:val="Corpo testo2"/>
    <w:basedOn w:val="Normal"/>
    <w:uiPriority w:val="99"/>
    <w:rsid w:val="00C77393"/>
    <w:pPr>
      <w:spacing w:after="0"/>
    </w:pPr>
    <w:rPr>
      <w:szCs w:val="20"/>
      <w:lang w:eastAsia="en-US"/>
    </w:rPr>
  </w:style>
  <w:style w:type="paragraph" w:customStyle="1" w:styleId="Normale2">
    <w:name w:val="Normale2"/>
    <w:uiPriority w:val="99"/>
    <w:rsid w:val="00C77393"/>
    <w:pPr>
      <w:spacing w:line="276" w:lineRule="auto"/>
    </w:pPr>
    <w:rPr>
      <w:rFonts w:ascii="Arial" w:hAnsi="Arial" w:cs="Arial"/>
      <w:color w:val="000000"/>
      <w:szCs w:val="24"/>
      <w:lang w:val="en-GB" w:eastAsia="en-US"/>
    </w:rPr>
  </w:style>
  <w:style w:type="character" w:customStyle="1" w:styleId="im">
    <w:name w:val="im"/>
    <w:basedOn w:val="DefaultParagraphFont"/>
    <w:uiPriority w:val="99"/>
    <w:rsid w:val="00C77393"/>
    <w:rPr>
      <w:rFonts w:cs="Times New Roman"/>
    </w:rPr>
  </w:style>
  <w:style w:type="paragraph" w:customStyle="1" w:styleId="AuthorIndent">
    <w:name w:val="Author Indent"/>
    <w:basedOn w:val="Normal"/>
    <w:autoRedefine/>
    <w:uiPriority w:val="99"/>
    <w:rsid w:val="0051567B"/>
    <w:pPr>
      <w:spacing w:after="240"/>
      <w:ind w:right="709"/>
      <w:jc w:val="center"/>
    </w:pPr>
    <w:rPr>
      <w:b/>
      <w:sz w:val="32"/>
      <w:szCs w:val="24"/>
      <w:lang w:val="en-US" w:eastAsia="en-US"/>
    </w:rPr>
  </w:style>
  <w:style w:type="paragraph" w:customStyle="1" w:styleId="CenteredCapsTitle">
    <w:name w:val="Centered Caps Title"/>
    <w:basedOn w:val="Normal"/>
    <w:autoRedefine/>
    <w:uiPriority w:val="99"/>
    <w:rsid w:val="00056A1D"/>
    <w:pPr>
      <w:spacing w:after="0"/>
      <w:ind w:right="-7"/>
      <w:jc w:val="center"/>
    </w:pPr>
    <w:rPr>
      <w:smallCaps/>
      <w:noProof/>
      <w:color w:val="FFFFFF"/>
      <w:sz w:val="40"/>
      <w:szCs w:val="28"/>
      <w:lang w:val="en-US" w:eastAsia="en-US"/>
    </w:rPr>
  </w:style>
  <w:style w:type="character" w:customStyle="1" w:styleId="Main">
    <w:name w:val="Main"/>
    <w:uiPriority w:val="99"/>
    <w:rsid w:val="0051567B"/>
    <w:rPr>
      <w:rFonts w:ascii="Arial" w:hAnsi="Arial"/>
      <w:sz w:val="20"/>
    </w:rPr>
  </w:style>
  <w:style w:type="paragraph" w:customStyle="1" w:styleId="SmallCapsEmphasis">
    <w:name w:val="Small Caps Emphasis"/>
    <w:basedOn w:val="Normal"/>
    <w:autoRedefine/>
    <w:uiPriority w:val="99"/>
    <w:rsid w:val="00DD5E26"/>
    <w:pPr>
      <w:spacing w:after="0" w:line="240" w:lineRule="auto"/>
      <w:jc w:val="center"/>
    </w:pPr>
    <w:rPr>
      <w:smallCaps/>
      <w:sz w:val="24"/>
      <w:szCs w:val="24"/>
      <w:lang w:val="en-US" w:eastAsia="en-US"/>
    </w:rPr>
  </w:style>
  <w:style w:type="paragraph" w:customStyle="1" w:styleId="TableCellTitle">
    <w:name w:val="Table Cell Title"/>
    <w:basedOn w:val="Normal"/>
    <w:autoRedefine/>
    <w:uiPriority w:val="99"/>
    <w:rsid w:val="005F2DC6"/>
    <w:pPr>
      <w:spacing w:after="0"/>
      <w:ind w:left="743"/>
      <w:jc w:val="right"/>
    </w:pPr>
    <w:rPr>
      <w:b/>
      <w:smallCaps/>
      <w:sz w:val="16"/>
      <w:szCs w:val="24"/>
      <w:lang w:val="en-US" w:eastAsia="en-US"/>
    </w:rPr>
  </w:style>
  <w:style w:type="table" w:customStyle="1" w:styleId="Tabellaelenco6acolori-colore21">
    <w:name w:val="Tabella elenco 6 a colori - colore 21"/>
    <w:uiPriority w:val="99"/>
    <w:rsid w:val="00DD1C9B"/>
    <w:rPr>
      <w:color w:val="943634"/>
      <w:sz w:val="20"/>
      <w:szCs w:val="20"/>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style>
  <w:style w:type="table" w:customStyle="1" w:styleId="Tabellasemplice-21">
    <w:name w:val="Tabella semplice - 21"/>
    <w:uiPriority w:val="99"/>
    <w:rsid w:val="00935620"/>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customStyle="1" w:styleId="TableHeaderLeftAligned">
    <w:name w:val="Table Header Left Aligned"/>
    <w:basedOn w:val="Normal"/>
    <w:autoRedefine/>
    <w:uiPriority w:val="99"/>
    <w:rsid w:val="00E85661"/>
    <w:pPr>
      <w:spacing w:before="120" w:after="120"/>
    </w:pPr>
    <w:rPr>
      <w:b/>
      <w:smallCaps/>
      <w:sz w:val="18"/>
      <w:szCs w:val="24"/>
      <w:lang w:val="en-US" w:eastAsia="en-US"/>
    </w:rPr>
  </w:style>
  <w:style w:type="paragraph" w:styleId="TableofFigures">
    <w:name w:val="table of figures"/>
    <w:basedOn w:val="Normal"/>
    <w:next w:val="Normal"/>
    <w:uiPriority w:val="99"/>
    <w:rsid w:val="00390C65"/>
    <w:pPr>
      <w:spacing w:after="0"/>
    </w:pPr>
  </w:style>
  <w:style w:type="table" w:customStyle="1" w:styleId="Grigliatabellachiara1">
    <w:name w:val="Griglia tabella chiara1"/>
    <w:uiPriority w:val="99"/>
    <w:rsid w:val="00C91F61"/>
    <w:rPr>
      <w:rFonts w:ascii="Calibri" w:hAnsi="Calibri"/>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ention">
    <w:name w:val="Mention"/>
    <w:basedOn w:val="DefaultParagraphFont"/>
    <w:uiPriority w:val="99"/>
    <w:semiHidden/>
    <w:rsid w:val="000A2034"/>
    <w:rPr>
      <w:rFonts w:cs="Times New Roman"/>
      <w:color w:val="2B579A"/>
      <w:shd w:val="clear" w:color="auto" w:fill="E6E6E6"/>
    </w:rPr>
  </w:style>
  <w:style w:type="paragraph" w:styleId="HTMLPreformatted">
    <w:name w:val="HTML Preformatted"/>
    <w:basedOn w:val="Normal"/>
    <w:link w:val="HTMLPreformattedChar"/>
    <w:uiPriority w:val="99"/>
    <w:semiHidden/>
    <w:rsid w:val="006F1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w:hAnsi="Courier" w:cs="Courier"/>
      <w:szCs w:val="20"/>
      <w:lang w:val="it-IT" w:eastAsia="it-IT"/>
    </w:rPr>
  </w:style>
  <w:style w:type="character" w:customStyle="1" w:styleId="HTMLPreformattedChar">
    <w:name w:val="HTML Preformatted Char"/>
    <w:basedOn w:val="DefaultParagraphFont"/>
    <w:link w:val="HTMLPreformatted"/>
    <w:uiPriority w:val="99"/>
    <w:semiHidden/>
    <w:locked/>
    <w:rsid w:val="006F13A0"/>
    <w:rPr>
      <w:rFonts w:ascii="Courier" w:hAnsi="Courier" w:cs="Courier"/>
      <w:sz w:val="20"/>
      <w:szCs w:val="20"/>
    </w:rPr>
  </w:style>
  <w:style w:type="numbering" w:customStyle="1" w:styleId="LFO7">
    <w:name w:val="LFO7"/>
    <w:rsid w:val="005F4DAF"/>
    <w:pPr>
      <w:numPr>
        <w:numId w:val="25"/>
      </w:numPr>
    </w:pPr>
  </w:style>
  <w:style w:type="numbering" w:customStyle="1" w:styleId="LFO6">
    <w:name w:val="LFO6"/>
    <w:rsid w:val="005F4DAF"/>
    <w:pPr>
      <w:numPr>
        <w:numId w:val="24"/>
      </w:numPr>
    </w:pPr>
  </w:style>
  <w:style w:type="numbering" w:customStyle="1" w:styleId="LFO1">
    <w:name w:val="LFO1"/>
    <w:rsid w:val="005F4DAF"/>
    <w:pPr>
      <w:numPr>
        <w:numId w:val="21"/>
      </w:numPr>
    </w:pPr>
  </w:style>
  <w:style w:type="numbering" w:customStyle="1" w:styleId="LFO5">
    <w:name w:val="LFO5"/>
    <w:rsid w:val="005F4DAF"/>
    <w:pPr>
      <w:numPr>
        <w:numId w:val="23"/>
      </w:numPr>
    </w:pPr>
  </w:style>
  <w:style w:type="numbering" w:customStyle="1" w:styleId="LFO3">
    <w:name w:val="LFO3"/>
    <w:rsid w:val="005F4DAF"/>
    <w:pPr>
      <w:numPr>
        <w:numId w:val="22"/>
      </w:numPr>
    </w:pPr>
  </w:style>
</w:styles>
</file>

<file path=word/webSettings.xml><?xml version="1.0" encoding="utf-8"?>
<w:webSettings xmlns:r="http://schemas.openxmlformats.org/officeDocument/2006/relationships" xmlns:w="http://schemas.openxmlformats.org/wordprocessingml/2006/main">
  <w:divs>
    <w:div w:id="1823279211">
      <w:marLeft w:val="0"/>
      <w:marRight w:val="0"/>
      <w:marTop w:val="0"/>
      <w:marBottom w:val="0"/>
      <w:divBdr>
        <w:top w:val="none" w:sz="0" w:space="0" w:color="auto"/>
        <w:left w:val="none" w:sz="0" w:space="0" w:color="auto"/>
        <w:bottom w:val="none" w:sz="0" w:space="0" w:color="auto"/>
        <w:right w:val="none" w:sz="0" w:space="0" w:color="auto"/>
      </w:divBdr>
    </w:div>
    <w:div w:id="1823279212">
      <w:marLeft w:val="0"/>
      <w:marRight w:val="0"/>
      <w:marTop w:val="0"/>
      <w:marBottom w:val="0"/>
      <w:divBdr>
        <w:top w:val="none" w:sz="0" w:space="0" w:color="auto"/>
        <w:left w:val="none" w:sz="0" w:space="0" w:color="auto"/>
        <w:bottom w:val="none" w:sz="0" w:space="0" w:color="auto"/>
        <w:right w:val="none" w:sz="0" w:space="0" w:color="auto"/>
      </w:divBdr>
    </w:div>
    <w:div w:id="1823279213">
      <w:marLeft w:val="0"/>
      <w:marRight w:val="0"/>
      <w:marTop w:val="0"/>
      <w:marBottom w:val="0"/>
      <w:divBdr>
        <w:top w:val="none" w:sz="0" w:space="0" w:color="auto"/>
        <w:left w:val="none" w:sz="0" w:space="0" w:color="auto"/>
        <w:bottom w:val="none" w:sz="0" w:space="0" w:color="auto"/>
        <w:right w:val="none" w:sz="0" w:space="0" w:color="auto"/>
      </w:divBdr>
    </w:div>
    <w:div w:id="1823279214">
      <w:marLeft w:val="0"/>
      <w:marRight w:val="0"/>
      <w:marTop w:val="0"/>
      <w:marBottom w:val="0"/>
      <w:divBdr>
        <w:top w:val="none" w:sz="0" w:space="0" w:color="auto"/>
        <w:left w:val="none" w:sz="0" w:space="0" w:color="auto"/>
        <w:bottom w:val="none" w:sz="0" w:space="0" w:color="auto"/>
        <w:right w:val="none" w:sz="0" w:space="0" w:color="auto"/>
      </w:divBdr>
    </w:div>
    <w:div w:id="1823279215">
      <w:marLeft w:val="0"/>
      <w:marRight w:val="0"/>
      <w:marTop w:val="0"/>
      <w:marBottom w:val="0"/>
      <w:divBdr>
        <w:top w:val="none" w:sz="0" w:space="0" w:color="auto"/>
        <w:left w:val="none" w:sz="0" w:space="0" w:color="auto"/>
        <w:bottom w:val="none" w:sz="0" w:space="0" w:color="auto"/>
        <w:right w:val="none" w:sz="0" w:space="0" w:color="auto"/>
      </w:divBdr>
    </w:div>
    <w:div w:id="1823279216">
      <w:marLeft w:val="0"/>
      <w:marRight w:val="0"/>
      <w:marTop w:val="0"/>
      <w:marBottom w:val="0"/>
      <w:divBdr>
        <w:top w:val="none" w:sz="0" w:space="0" w:color="auto"/>
        <w:left w:val="none" w:sz="0" w:space="0" w:color="auto"/>
        <w:bottom w:val="none" w:sz="0" w:space="0" w:color="auto"/>
        <w:right w:val="none" w:sz="0" w:space="0" w:color="auto"/>
      </w:divBdr>
    </w:div>
    <w:div w:id="1823279217">
      <w:marLeft w:val="0"/>
      <w:marRight w:val="0"/>
      <w:marTop w:val="0"/>
      <w:marBottom w:val="0"/>
      <w:divBdr>
        <w:top w:val="none" w:sz="0" w:space="0" w:color="auto"/>
        <w:left w:val="none" w:sz="0" w:space="0" w:color="auto"/>
        <w:bottom w:val="none" w:sz="0" w:space="0" w:color="auto"/>
        <w:right w:val="none" w:sz="0" w:space="0" w:color="auto"/>
      </w:divBdr>
    </w:div>
    <w:div w:id="1823279218">
      <w:marLeft w:val="0"/>
      <w:marRight w:val="0"/>
      <w:marTop w:val="0"/>
      <w:marBottom w:val="0"/>
      <w:divBdr>
        <w:top w:val="none" w:sz="0" w:space="0" w:color="auto"/>
        <w:left w:val="none" w:sz="0" w:space="0" w:color="auto"/>
        <w:bottom w:val="none" w:sz="0" w:space="0" w:color="auto"/>
        <w:right w:val="none" w:sz="0" w:space="0" w:color="auto"/>
      </w:divBdr>
    </w:div>
    <w:div w:id="1823279219">
      <w:marLeft w:val="0"/>
      <w:marRight w:val="0"/>
      <w:marTop w:val="0"/>
      <w:marBottom w:val="0"/>
      <w:divBdr>
        <w:top w:val="none" w:sz="0" w:space="0" w:color="auto"/>
        <w:left w:val="none" w:sz="0" w:space="0" w:color="auto"/>
        <w:bottom w:val="none" w:sz="0" w:space="0" w:color="auto"/>
        <w:right w:val="none" w:sz="0" w:space="0" w:color="auto"/>
      </w:divBdr>
    </w:div>
    <w:div w:id="1823279220">
      <w:marLeft w:val="0"/>
      <w:marRight w:val="0"/>
      <w:marTop w:val="0"/>
      <w:marBottom w:val="0"/>
      <w:divBdr>
        <w:top w:val="none" w:sz="0" w:space="0" w:color="auto"/>
        <w:left w:val="none" w:sz="0" w:space="0" w:color="auto"/>
        <w:bottom w:val="none" w:sz="0" w:space="0" w:color="auto"/>
        <w:right w:val="none" w:sz="0" w:space="0" w:color="auto"/>
      </w:divBdr>
    </w:div>
    <w:div w:id="1823279221">
      <w:marLeft w:val="0"/>
      <w:marRight w:val="0"/>
      <w:marTop w:val="0"/>
      <w:marBottom w:val="0"/>
      <w:divBdr>
        <w:top w:val="none" w:sz="0" w:space="0" w:color="auto"/>
        <w:left w:val="none" w:sz="0" w:space="0" w:color="auto"/>
        <w:bottom w:val="none" w:sz="0" w:space="0" w:color="auto"/>
        <w:right w:val="none" w:sz="0" w:space="0" w:color="auto"/>
      </w:divBdr>
    </w:div>
    <w:div w:id="1823279222">
      <w:marLeft w:val="0"/>
      <w:marRight w:val="0"/>
      <w:marTop w:val="0"/>
      <w:marBottom w:val="0"/>
      <w:divBdr>
        <w:top w:val="none" w:sz="0" w:space="0" w:color="auto"/>
        <w:left w:val="none" w:sz="0" w:space="0" w:color="auto"/>
        <w:bottom w:val="none" w:sz="0" w:space="0" w:color="auto"/>
        <w:right w:val="none" w:sz="0" w:space="0" w:color="auto"/>
      </w:divBdr>
    </w:div>
    <w:div w:id="1823279223">
      <w:marLeft w:val="0"/>
      <w:marRight w:val="0"/>
      <w:marTop w:val="0"/>
      <w:marBottom w:val="0"/>
      <w:divBdr>
        <w:top w:val="none" w:sz="0" w:space="0" w:color="auto"/>
        <w:left w:val="none" w:sz="0" w:space="0" w:color="auto"/>
        <w:bottom w:val="none" w:sz="0" w:space="0" w:color="auto"/>
        <w:right w:val="none" w:sz="0" w:space="0" w:color="auto"/>
      </w:divBdr>
    </w:div>
    <w:div w:id="1823279224">
      <w:marLeft w:val="0"/>
      <w:marRight w:val="0"/>
      <w:marTop w:val="0"/>
      <w:marBottom w:val="0"/>
      <w:divBdr>
        <w:top w:val="none" w:sz="0" w:space="0" w:color="auto"/>
        <w:left w:val="none" w:sz="0" w:space="0" w:color="auto"/>
        <w:bottom w:val="none" w:sz="0" w:space="0" w:color="auto"/>
        <w:right w:val="none" w:sz="0" w:space="0" w:color="auto"/>
      </w:divBdr>
    </w:div>
    <w:div w:id="1823279225">
      <w:marLeft w:val="0"/>
      <w:marRight w:val="0"/>
      <w:marTop w:val="0"/>
      <w:marBottom w:val="0"/>
      <w:divBdr>
        <w:top w:val="none" w:sz="0" w:space="0" w:color="auto"/>
        <w:left w:val="none" w:sz="0" w:space="0" w:color="auto"/>
        <w:bottom w:val="none" w:sz="0" w:space="0" w:color="auto"/>
        <w:right w:val="none" w:sz="0" w:space="0" w:color="auto"/>
      </w:divBdr>
    </w:div>
    <w:div w:id="1823279226">
      <w:marLeft w:val="0"/>
      <w:marRight w:val="0"/>
      <w:marTop w:val="0"/>
      <w:marBottom w:val="0"/>
      <w:divBdr>
        <w:top w:val="none" w:sz="0" w:space="0" w:color="auto"/>
        <w:left w:val="none" w:sz="0" w:space="0" w:color="auto"/>
        <w:bottom w:val="none" w:sz="0" w:space="0" w:color="auto"/>
        <w:right w:val="none" w:sz="0" w:space="0" w:color="auto"/>
      </w:divBdr>
    </w:div>
    <w:div w:id="1823279227">
      <w:marLeft w:val="0"/>
      <w:marRight w:val="0"/>
      <w:marTop w:val="0"/>
      <w:marBottom w:val="0"/>
      <w:divBdr>
        <w:top w:val="none" w:sz="0" w:space="0" w:color="auto"/>
        <w:left w:val="none" w:sz="0" w:space="0" w:color="auto"/>
        <w:bottom w:val="none" w:sz="0" w:space="0" w:color="auto"/>
        <w:right w:val="none" w:sz="0" w:space="0" w:color="auto"/>
      </w:divBdr>
    </w:div>
    <w:div w:id="18232792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cbl.eu/call-associate-enterpris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cbl.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cbl@comune.prato.it" TargetMode="External"/><Relationship Id="rId4" Type="http://schemas.openxmlformats.org/officeDocument/2006/relationships/webSettings" Target="webSettings.xml"/><Relationship Id="rId9" Type="http://schemas.openxmlformats.org/officeDocument/2006/relationships/hyperlink" Target="https://thela.cleviri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3</Pages>
  <Words>886</Words>
  <Characters>5052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2017 PER IMPRESE ASSOCIATE</dc:title>
  <dc:subject/>
  <dc:creator>serbaol</dc:creator>
  <cp:keywords/>
  <dc:description/>
  <cp:lastModifiedBy>br72</cp:lastModifiedBy>
  <cp:revision>2</cp:revision>
  <cp:lastPrinted>2018-04-06T13:30:00Z</cp:lastPrinted>
  <dcterms:created xsi:type="dcterms:W3CDTF">2018-04-09T15:21:00Z</dcterms:created>
  <dcterms:modified xsi:type="dcterms:W3CDTF">2018-04-09T15:21:00Z</dcterms:modified>
</cp:coreProperties>
</file>