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C329789" w14:textId="450CE484" w:rsidR="00852795" w:rsidRPr="00660EEC" w:rsidRDefault="00852795" w:rsidP="002B45DE">
      <w:pPr>
        <w:spacing w:line="298" w:lineRule="auto"/>
        <w:ind w:hanging="1"/>
        <w:jc w:val="both"/>
        <w:rPr>
          <w:rFonts w:ascii="Times New Roman" w:hAnsi="Times New Roman"/>
          <w:b/>
          <w:bCs/>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 </w:t>
      </w:r>
      <w:proofErr w:type="gramStart"/>
      <w:r w:rsidR="00613BA2">
        <w:rPr>
          <w:rFonts w:ascii="Times New Roman" w:hAnsi="Times New Roman"/>
          <w:b/>
          <w:bCs/>
        </w:rPr>
        <w:t>LEGALE</w:t>
      </w:r>
      <w:r w:rsidR="00E13C29" w:rsidRPr="00E13C29">
        <w:rPr>
          <w:rFonts w:ascii="Times New Roman" w:hAnsi="Times New Roman"/>
          <w:b/>
          <w:bCs/>
        </w:rPr>
        <w:t xml:space="preserve">  ALL’IMPLEMENTAZIONE</w:t>
      </w:r>
      <w:proofErr w:type="gramEnd"/>
      <w:r w:rsidR="00E13C29" w:rsidRPr="00E13C29">
        <w:rPr>
          <w:rFonts w:ascii="Times New Roman" w:hAnsi="Times New Roman"/>
          <w:b/>
          <w:bCs/>
        </w:rPr>
        <w:t xml:space="preserve"> DELLE ATTIVIT</w:t>
      </w:r>
      <w:r w:rsidR="00613BA2">
        <w:rPr>
          <w:rFonts w:ascii="Times New Roman" w:hAnsi="Times New Roman"/>
          <w:b/>
          <w:bCs/>
        </w:rPr>
        <w:t xml:space="preserve">A’ WP </w:t>
      </w:r>
      <w:r w:rsidR="00112B3D">
        <w:rPr>
          <w:rFonts w:ascii="Times New Roman" w:hAnsi="Times New Roman"/>
          <w:b/>
          <w:bCs/>
        </w:rPr>
        <w:t>M</w:t>
      </w:r>
      <w:r w:rsidR="00613BA2">
        <w:rPr>
          <w:rFonts w:ascii="Times New Roman" w:hAnsi="Times New Roman"/>
          <w:b/>
          <w:bCs/>
        </w:rPr>
        <w:t xml:space="preserve"> –</w:t>
      </w:r>
      <w:r w:rsidR="00660EEC">
        <w:rPr>
          <w:rFonts w:ascii="Times New Roman" w:hAnsi="Times New Roman"/>
          <w:b/>
          <w:bCs/>
        </w:rPr>
        <w:t xml:space="preserve"> </w:t>
      </w:r>
      <w:r w:rsidR="00660EEC" w:rsidRPr="00660EEC">
        <w:rPr>
          <w:rFonts w:ascii="Times New Roman" w:hAnsi="Times New Roman"/>
          <w:b/>
          <w:bCs/>
        </w:rPr>
        <w:t xml:space="preserve">DEL WP M – </w:t>
      </w:r>
      <w:r w:rsidR="002B45DE" w:rsidRPr="002B45DE">
        <w:rPr>
          <w:rFonts w:ascii="Times New Roman" w:hAnsi="Times New Roman"/>
          <w:b/>
          <w:bCs/>
        </w:rPr>
        <w:t>A.M. 2 “TECHNICAL AND ADMINISTRATIVE MANAGEMENT” DEL PROGETTO BE – READI ALPS – BUSINESS ECONOMIC RENEWAL TO ENHANCE STRATEGIC DEVELOPMENT AND INNOVATION IN ALPINE SPACE rif. 758 CUP C35C19000210007 APPROVATO AL QUARTO BANDO INTERREG SPAZIO ALPINO 2014 - 2020- INDAGINE DI MERCATO AI SENSI DEL D.LGS. 50/2016.</w:t>
      </w:r>
      <w:bookmarkStart w:id="0" w:name="_GoBack"/>
      <w:bookmarkEnd w:id="0"/>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w:t>
      </w:r>
      <w:r w:rsidRPr="0072717F">
        <w:rPr>
          <w:rFonts w:ascii="Times New Roman" w:hAnsi="Times New Roman"/>
          <w:color w:val="000000"/>
          <w:spacing w:val="-6"/>
          <w:szCs w:val="22"/>
        </w:rPr>
        <w:lastRenderedPageBreak/>
        <w:t>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45C2E1A1"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6056B441"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794E087D"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41A88C4F"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della protezione  dei dati personali è  raggiungibile all’indirizzo pec: rpd@pec.unioncamereveneto.it</w:t>
      </w:r>
      <w:r w:rsidR="0070474A">
        <w:rPr>
          <w:rFonts w:ascii="Times New Roman" w:hAnsi="Times New Roman"/>
          <w:bCs/>
          <w:sz w:val="18"/>
          <w:szCs w:val="18"/>
        </w:rPr>
        <w:t>.</w:t>
      </w:r>
    </w:p>
    <w:p w14:paraId="7A1B97ED" w14:textId="77777777" w:rsidR="0070474A" w:rsidRDefault="0070474A" w:rsidP="008B13D3">
      <w:pPr>
        <w:autoSpaceDE w:val="0"/>
        <w:autoSpaceDN w:val="0"/>
        <w:adjustRightInd w:val="0"/>
        <w:contextualSpacing/>
        <w:jc w:val="both"/>
        <w:rPr>
          <w:rFonts w:ascii="Times New Roman" w:hAnsi="Times New Roman"/>
          <w:bCs/>
          <w:sz w:val="18"/>
          <w:szCs w:val="18"/>
        </w:rPr>
      </w:pPr>
    </w:p>
    <w:p w14:paraId="0FA04827"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12FCA6C2"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19628DD" w14:textId="77777777" w:rsidR="00852795" w:rsidRDefault="00852795" w:rsidP="00FF6BA3">
      <w:pPr>
        <w:autoSpaceDE w:val="0"/>
        <w:autoSpaceDN w:val="0"/>
        <w:adjustRightInd w:val="0"/>
        <w:jc w:val="both"/>
        <w:rPr>
          <w:rFonts w:ascii="Times New Roman" w:hAnsi="Times New Roman"/>
          <w:sz w:val="12"/>
          <w:szCs w:val="12"/>
        </w:rPr>
      </w:pPr>
    </w:p>
    <w:p w14:paraId="78AA453A" w14:textId="77777777" w:rsidR="00852795" w:rsidRPr="000545D0" w:rsidRDefault="00852795" w:rsidP="00FF6BA3">
      <w:pPr>
        <w:autoSpaceDE w:val="0"/>
        <w:autoSpaceDN w:val="0"/>
        <w:adjustRightInd w:val="0"/>
        <w:jc w:val="both"/>
        <w:rPr>
          <w:rFonts w:ascii="Times New Roman" w:hAnsi="Times New Roman"/>
          <w:sz w:val="12"/>
          <w:szCs w:val="12"/>
        </w:rPr>
      </w:pPr>
    </w:p>
    <w:p w14:paraId="372EC2F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B2DFF" w14:textId="77777777" w:rsidR="00852795" w:rsidRDefault="00852795">
      <w:r>
        <w:separator/>
      </w:r>
    </w:p>
  </w:endnote>
  <w:endnote w:type="continuationSeparator" w:id="0">
    <w:p w14:paraId="56DD6045"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20CB" w14:textId="77777777" w:rsidR="00852795" w:rsidRDefault="00852795">
      <w:r>
        <w:separator/>
      </w:r>
    </w:p>
  </w:footnote>
  <w:footnote w:type="continuationSeparator" w:id="0">
    <w:p w14:paraId="55C2633E" w14:textId="77777777" w:rsidR="00852795" w:rsidRDefault="00852795">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12B3D"/>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1981</Words>
  <Characters>11296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7</cp:revision>
  <cp:lastPrinted>2015-02-16T11:31:00Z</cp:lastPrinted>
  <dcterms:created xsi:type="dcterms:W3CDTF">2019-02-12T15:49:00Z</dcterms:created>
  <dcterms:modified xsi:type="dcterms:W3CDTF">2019-11-22T08:24:00Z</dcterms:modified>
</cp:coreProperties>
</file>